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DF0" w:rsidRPr="003E7E1B" w:rsidRDefault="00F21DF0" w:rsidP="00F21DF0">
      <w:pPr>
        <w:suppressAutoHyphens/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1B">
        <w:rPr>
          <w:rFonts w:ascii="Times New Roman" w:eastAsia="Times New Roman" w:hAnsi="Times New Roman"/>
          <w:sz w:val="28"/>
          <w:szCs w:val="28"/>
          <w:lang w:eastAsia="ru-RU"/>
        </w:rPr>
        <w:t>МИНОБРНАУКИ РОССИИ</w:t>
      </w:r>
    </w:p>
    <w:p w:rsidR="00F21DF0" w:rsidRPr="003E7E1B" w:rsidRDefault="00F21DF0" w:rsidP="00F21D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E1B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F21DF0" w:rsidRPr="003E7E1B" w:rsidRDefault="00F21DF0" w:rsidP="00F21D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E1B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F21DF0" w:rsidRPr="003E7E1B" w:rsidRDefault="00F21DF0" w:rsidP="00F21D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E1B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F21DF0" w:rsidRPr="003E7E1B" w:rsidRDefault="00F21DF0" w:rsidP="00F21D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E1B">
        <w:rPr>
          <w:rFonts w:ascii="Times New Roman" w:eastAsia="Times New Roman" w:hAnsi="Times New Roman"/>
          <w:sz w:val="24"/>
          <w:szCs w:val="24"/>
          <w:lang w:eastAsia="ru-RU"/>
        </w:rPr>
        <w:t xml:space="preserve">имени </w:t>
      </w:r>
      <w:proofErr w:type="spellStart"/>
      <w:r w:rsidRPr="003E7E1B">
        <w:rPr>
          <w:rFonts w:ascii="Times New Roman" w:eastAsia="Times New Roman" w:hAnsi="Times New Roman"/>
          <w:sz w:val="24"/>
          <w:szCs w:val="24"/>
          <w:lang w:eastAsia="ru-RU"/>
        </w:rPr>
        <w:t>Козьмы</w:t>
      </w:r>
      <w:proofErr w:type="spellEnd"/>
      <w:r w:rsidRPr="003E7E1B">
        <w:rPr>
          <w:rFonts w:ascii="Times New Roman" w:eastAsia="Times New Roman" w:hAnsi="Times New Roman"/>
          <w:sz w:val="24"/>
          <w:szCs w:val="24"/>
          <w:lang w:eastAsia="ru-RU"/>
        </w:rPr>
        <w:t xml:space="preserve"> Минина»</w:t>
      </w:r>
    </w:p>
    <w:p w:rsidR="00F21DF0" w:rsidRPr="003E7E1B" w:rsidRDefault="00F21DF0" w:rsidP="00F21D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DF0" w:rsidRPr="003E7E1B" w:rsidRDefault="00F21DF0" w:rsidP="00F21DF0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DF0" w:rsidRPr="003E7E1B" w:rsidRDefault="00F21DF0" w:rsidP="00F21DF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3E7E1B">
        <w:rPr>
          <w:rFonts w:ascii="Times New Roman" w:hAnsi="Times New Roman"/>
          <w:sz w:val="24"/>
          <w:szCs w:val="24"/>
        </w:rPr>
        <w:t xml:space="preserve">УТВЕРЖДЕНО </w:t>
      </w:r>
    </w:p>
    <w:p w:rsidR="00F21DF0" w:rsidRPr="003E7E1B" w:rsidRDefault="00F21DF0" w:rsidP="00F21DF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3E7E1B">
        <w:rPr>
          <w:rFonts w:ascii="Times New Roman" w:hAnsi="Times New Roman"/>
          <w:sz w:val="24"/>
          <w:szCs w:val="24"/>
        </w:rPr>
        <w:t xml:space="preserve">Решением Ученого совета </w:t>
      </w:r>
    </w:p>
    <w:p w:rsidR="00F21DF0" w:rsidRPr="003E7E1B" w:rsidRDefault="00FC2A02" w:rsidP="00F21DF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 6</w:t>
      </w:r>
      <w:r w:rsidR="00F21DF0" w:rsidRPr="003E7E1B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</w:t>
      </w:r>
    </w:p>
    <w:p w:rsidR="00F21DF0" w:rsidRPr="003E7E1B" w:rsidRDefault="00F21DF0" w:rsidP="00F21DF0">
      <w:pPr>
        <w:suppressAutoHyphens/>
        <w:spacing w:line="240" w:lineRule="auto"/>
        <w:ind w:left="4820"/>
        <w:contextualSpacing/>
        <w:rPr>
          <w:rFonts w:ascii="Times New Roman" w:hAnsi="Times New Roman"/>
          <w:sz w:val="24"/>
          <w:szCs w:val="24"/>
        </w:rPr>
      </w:pPr>
      <w:r w:rsidRPr="003E7E1B">
        <w:rPr>
          <w:rFonts w:ascii="Times New Roman" w:hAnsi="Times New Roman"/>
          <w:sz w:val="24"/>
          <w:szCs w:val="24"/>
        </w:rPr>
        <w:t>«22»  февраля 2019</w:t>
      </w:r>
      <w:r w:rsidR="00FC2A02">
        <w:rPr>
          <w:rFonts w:ascii="Times New Roman" w:hAnsi="Times New Roman"/>
          <w:sz w:val="24"/>
          <w:szCs w:val="24"/>
        </w:rPr>
        <w:t xml:space="preserve"> г.</w:t>
      </w:r>
    </w:p>
    <w:p w:rsidR="00F21DF0" w:rsidRPr="003E7E1B" w:rsidRDefault="00F21DF0" w:rsidP="00F21DF0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F21DF0" w:rsidRPr="003E7E1B" w:rsidRDefault="00F21DF0" w:rsidP="00F21DF0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F21DF0" w:rsidRPr="003E7E1B" w:rsidRDefault="00F21DF0" w:rsidP="00F21DF0">
      <w:pPr>
        <w:spacing w:after="0" w:line="240" w:lineRule="auto"/>
        <w:ind w:left="4956" w:hanging="136"/>
        <w:rPr>
          <w:rFonts w:ascii="Times New Roman" w:hAnsi="Times New Roman"/>
          <w:sz w:val="24"/>
          <w:szCs w:val="24"/>
        </w:rPr>
      </w:pPr>
    </w:p>
    <w:p w:rsidR="00F21DF0" w:rsidRPr="003E7E1B" w:rsidRDefault="00F21DF0" w:rsidP="00F21DF0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DF0" w:rsidRPr="003E7E1B" w:rsidRDefault="00F21DF0" w:rsidP="00F21D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DF0" w:rsidRPr="003E7E1B" w:rsidRDefault="00F21DF0" w:rsidP="00F21D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DF0" w:rsidRPr="003E7E1B" w:rsidRDefault="00F21DF0" w:rsidP="00F21D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E1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F21DF0" w:rsidRPr="003E7E1B" w:rsidRDefault="00F21DF0" w:rsidP="00F21DF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E7E1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FC2A02" w:rsidRDefault="00F21DF0" w:rsidP="00F21DF0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E7E1B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«</w:t>
      </w:r>
      <w:r w:rsidRPr="003E7E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Основы разработки </w:t>
      </w:r>
      <w:proofErr w:type="spellStart"/>
      <w:r w:rsidRPr="003E7E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онлайн-курсов</w:t>
      </w:r>
      <w:proofErr w:type="spellEnd"/>
      <w:r w:rsidRPr="003E7E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в сфере профессиональной </w:t>
      </w:r>
    </w:p>
    <w:p w:rsidR="00F21DF0" w:rsidRPr="003E7E1B" w:rsidRDefault="00F21DF0" w:rsidP="00F21DF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 w:rsidRPr="003E7E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деятельн</w:t>
      </w:r>
      <w:r w:rsidRPr="003E7E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</w:t>
      </w:r>
      <w:r w:rsidRPr="003E7E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сти</w:t>
      </w:r>
      <w:r w:rsidRPr="003E7E1B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»</w:t>
      </w:r>
    </w:p>
    <w:p w:rsidR="00F21DF0" w:rsidRPr="003E7E1B" w:rsidRDefault="00F21DF0" w:rsidP="00F21DF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21DF0" w:rsidRPr="003E7E1B" w:rsidRDefault="00F21DF0" w:rsidP="00F21DF0">
      <w:pPr>
        <w:spacing w:after="0" w:line="240" w:lineRule="auto"/>
        <w:jc w:val="both"/>
        <w:rPr>
          <w:rFonts w:ascii="Times New Roman" w:eastAsia="Times New Roman" w:hAnsi="Times New Roman"/>
          <w:b/>
          <w:szCs w:val="28"/>
          <w:lang w:eastAsia="ru-RU"/>
        </w:rPr>
      </w:pPr>
    </w:p>
    <w:p w:rsidR="00F21DF0" w:rsidRPr="003E7E1B" w:rsidRDefault="00F21DF0" w:rsidP="00F21DF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7E1B">
        <w:rPr>
          <w:rFonts w:ascii="Times New Roman" w:eastAsia="Times New Roman" w:hAnsi="Times New Roman"/>
          <w:b/>
          <w:sz w:val="28"/>
          <w:szCs w:val="28"/>
          <w:lang w:eastAsia="ru-RU"/>
        </w:rPr>
        <w:t>по направлению подготовки 44.04.03 Специальное (дефектологическое) о</w:t>
      </w:r>
      <w:r w:rsidRPr="003E7E1B">
        <w:rPr>
          <w:rFonts w:ascii="Times New Roman" w:eastAsia="Times New Roman" w:hAnsi="Times New Roman"/>
          <w:b/>
          <w:sz w:val="28"/>
          <w:szCs w:val="28"/>
          <w:lang w:eastAsia="ru-RU"/>
        </w:rPr>
        <w:t>б</w:t>
      </w:r>
      <w:r w:rsidRPr="003E7E1B">
        <w:rPr>
          <w:rFonts w:ascii="Times New Roman" w:eastAsia="Times New Roman" w:hAnsi="Times New Roman"/>
          <w:b/>
          <w:sz w:val="28"/>
          <w:szCs w:val="28"/>
          <w:lang w:eastAsia="ru-RU"/>
        </w:rPr>
        <w:t>разование</w:t>
      </w:r>
    </w:p>
    <w:p w:rsidR="00F21DF0" w:rsidRPr="003E7E1B" w:rsidRDefault="00F21DF0" w:rsidP="00F21DF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21DF0" w:rsidRPr="003E7E1B" w:rsidRDefault="00F21DF0" w:rsidP="00F21DF0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E7E1B">
        <w:rPr>
          <w:rFonts w:ascii="Times New Roman" w:eastAsia="Times New Roman" w:hAnsi="Times New Roman"/>
          <w:b/>
          <w:sz w:val="28"/>
          <w:szCs w:val="28"/>
          <w:lang w:eastAsia="ru-RU"/>
        </w:rPr>
        <w:t>профиль подготовки Логопедическое сопровождение детей и взрослых</w:t>
      </w:r>
    </w:p>
    <w:p w:rsidR="00F21DF0" w:rsidRPr="003E7E1B" w:rsidRDefault="00F21DF0" w:rsidP="00F21D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DF0" w:rsidRPr="003E7E1B" w:rsidRDefault="00F21DF0" w:rsidP="00F21DF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1B">
        <w:rPr>
          <w:rFonts w:ascii="Times New Roman" w:eastAsia="Times New Roman" w:hAnsi="Times New Roman"/>
          <w:sz w:val="28"/>
          <w:szCs w:val="28"/>
          <w:lang w:eastAsia="ru-RU"/>
        </w:rPr>
        <w:t>Квалификация выпускника: магистр</w:t>
      </w:r>
    </w:p>
    <w:p w:rsidR="00F21DF0" w:rsidRPr="003E7E1B" w:rsidRDefault="00F21DF0" w:rsidP="00F21D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DF0" w:rsidRPr="003E7E1B" w:rsidRDefault="00F21DF0" w:rsidP="00F21D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7E1B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дисциплины – 2 </w:t>
      </w:r>
      <w:proofErr w:type="spellStart"/>
      <w:r w:rsidRPr="003E7E1B">
        <w:rPr>
          <w:rFonts w:ascii="Times New Roman" w:eastAsia="Times New Roman" w:hAnsi="Times New Roman"/>
          <w:sz w:val="24"/>
          <w:szCs w:val="24"/>
          <w:lang w:eastAsia="ru-RU"/>
        </w:rPr>
        <w:t>з.е</w:t>
      </w:r>
      <w:proofErr w:type="spellEnd"/>
      <w:r w:rsidRPr="003E7E1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21DF0" w:rsidRPr="003E7E1B" w:rsidRDefault="00F21DF0" w:rsidP="00F21DF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/>
      </w:tblPr>
      <w:tblGrid>
        <w:gridCol w:w="7483"/>
        <w:gridCol w:w="2235"/>
      </w:tblGrid>
      <w:tr w:rsidR="00F21DF0" w:rsidRPr="00C6088B" w:rsidTr="00ED2FEF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21DF0" w:rsidRPr="00C6088B" w:rsidRDefault="00F21DF0" w:rsidP="00ED2FE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0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21DF0" w:rsidRPr="00C6088B" w:rsidRDefault="00F21DF0" w:rsidP="00ED2FE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6088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F21DF0" w:rsidRPr="00C6088B" w:rsidTr="00ED2FEF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21DF0" w:rsidRPr="00C6088B" w:rsidRDefault="00F21DF0" w:rsidP="00ED2F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1DF0" w:rsidRPr="00C6088B" w:rsidRDefault="00F21DF0" w:rsidP="00ED2FE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F21DF0" w:rsidRPr="00C6088B" w:rsidTr="00ED2FEF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21DF0" w:rsidRPr="00C6088B" w:rsidRDefault="00F21DF0" w:rsidP="00ED2F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1DF0" w:rsidRPr="00C6088B" w:rsidRDefault="00FC2A02" w:rsidP="00ED2FE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</w:tr>
      <w:tr w:rsidR="00F21DF0" w:rsidRPr="00C6088B" w:rsidTr="00ED2FEF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21DF0" w:rsidRPr="003E7E1B" w:rsidRDefault="00F21DF0" w:rsidP="00ED2FEF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1DF0" w:rsidRPr="00C6088B" w:rsidRDefault="00F21DF0" w:rsidP="00ED2FE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FC2A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F21DF0" w:rsidRPr="00C6088B" w:rsidTr="00ED2FEF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21DF0" w:rsidRPr="003E7E1B" w:rsidRDefault="00F21DF0" w:rsidP="00ED2FEF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E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proofErr w:type="gramStart"/>
            <w:r w:rsidRPr="003E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</w:t>
            </w:r>
            <w:proofErr w:type="gramEnd"/>
            <w:r w:rsidRPr="003E7E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1DF0" w:rsidRPr="00C6088B" w:rsidRDefault="00F21DF0" w:rsidP="00ED2FE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21DF0" w:rsidRPr="00C6088B" w:rsidTr="00ED2FEF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21DF0" w:rsidRPr="00C6088B" w:rsidRDefault="00F21DF0" w:rsidP="00ED2F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1DF0" w:rsidRPr="00C6088B" w:rsidRDefault="00F21DF0" w:rsidP="00ED2FE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FC2A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F21DF0" w:rsidRPr="00C6088B" w:rsidTr="00ED2FEF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21DF0" w:rsidRPr="00C6088B" w:rsidRDefault="00F21DF0" w:rsidP="00ED2FE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21DF0" w:rsidRPr="00C6088B" w:rsidRDefault="00F21DF0" w:rsidP="00ED2FEF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608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F21DF0" w:rsidRPr="00C6088B" w:rsidRDefault="00F21DF0" w:rsidP="00F21D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DF0" w:rsidRPr="00C6088B" w:rsidRDefault="00F21DF0" w:rsidP="00F21D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DF0" w:rsidRPr="00C6088B" w:rsidRDefault="00F21DF0" w:rsidP="00F21D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DF0" w:rsidRPr="00C6088B" w:rsidRDefault="00F21DF0" w:rsidP="00F21D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DF0" w:rsidRPr="00C6088B" w:rsidRDefault="00F21DF0" w:rsidP="00F21DF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088B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F21DF0" w:rsidRDefault="00F21DF0" w:rsidP="001274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C6088B">
        <w:rPr>
          <w:rFonts w:ascii="Times New Roman" w:eastAsia="Times New Roman" w:hAnsi="Times New Roman"/>
          <w:sz w:val="24"/>
          <w:szCs w:val="24"/>
          <w:lang w:eastAsia="ru-RU"/>
        </w:rPr>
        <w:t>2019</w:t>
      </w:r>
      <w:r w:rsidR="001274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6088B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:rsidR="00F21DF0" w:rsidRPr="003E7E1B" w:rsidRDefault="00F21DF0" w:rsidP="001274D2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E7E1B">
        <w:rPr>
          <w:rFonts w:ascii="Times New Roman" w:eastAsia="Times New Roman" w:hAnsi="Times New Roman"/>
          <w:sz w:val="28"/>
          <w:szCs w:val="28"/>
        </w:rPr>
        <w:lastRenderedPageBreak/>
        <w:t>Программа дисциплины  «</w:t>
      </w:r>
      <w:r w:rsidRPr="00735E11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Основы разработки </w:t>
      </w:r>
      <w:proofErr w:type="spellStart"/>
      <w:r w:rsidRPr="00735E11">
        <w:rPr>
          <w:rFonts w:ascii="Times New Roman" w:eastAsia="Times New Roman" w:hAnsi="Times New Roman"/>
          <w:sz w:val="28"/>
          <w:szCs w:val="28"/>
          <w:lang w:eastAsia="ru-RU"/>
        </w:rPr>
        <w:t>онлайн-курсов</w:t>
      </w:r>
      <w:proofErr w:type="spellEnd"/>
      <w:r w:rsidRPr="00735E11">
        <w:rPr>
          <w:rFonts w:ascii="Times New Roman" w:eastAsia="Times New Roman" w:hAnsi="Times New Roman"/>
          <w:sz w:val="28"/>
          <w:szCs w:val="28"/>
          <w:lang w:eastAsia="ru-RU"/>
        </w:rPr>
        <w:t xml:space="preserve"> в сфере профессиональной деятельности</w:t>
      </w:r>
      <w:r w:rsidRPr="003E7E1B">
        <w:rPr>
          <w:rFonts w:ascii="Times New Roman" w:eastAsia="Times New Roman" w:hAnsi="Times New Roman"/>
          <w:sz w:val="28"/>
          <w:szCs w:val="28"/>
        </w:rPr>
        <w:t>» разработана на основе: Федерального гос</w:t>
      </w:r>
      <w:r w:rsidRPr="003E7E1B">
        <w:rPr>
          <w:rFonts w:ascii="Times New Roman" w:eastAsia="Times New Roman" w:hAnsi="Times New Roman"/>
          <w:sz w:val="28"/>
          <w:szCs w:val="28"/>
        </w:rPr>
        <w:t>у</w:t>
      </w:r>
      <w:r w:rsidRPr="003E7E1B">
        <w:rPr>
          <w:rFonts w:ascii="Times New Roman" w:eastAsia="Times New Roman" w:hAnsi="Times New Roman"/>
          <w:sz w:val="28"/>
          <w:szCs w:val="28"/>
        </w:rPr>
        <w:t>дарственного образовательного стандарта высшего образования по направл</w:t>
      </w:r>
      <w:r w:rsidRPr="003E7E1B">
        <w:rPr>
          <w:rFonts w:ascii="Times New Roman" w:eastAsia="Times New Roman" w:hAnsi="Times New Roman"/>
          <w:sz w:val="28"/>
          <w:szCs w:val="28"/>
        </w:rPr>
        <w:t>е</w:t>
      </w:r>
      <w:r w:rsidRPr="003E7E1B">
        <w:rPr>
          <w:rFonts w:ascii="Times New Roman" w:eastAsia="Times New Roman" w:hAnsi="Times New Roman"/>
          <w:sz w:val="28"/>
          <w:szCs w:val="28"/>
        </w:rPr>
        <w:t>нию подготовки/специальности 44.04.03 Специальное (дефектологическое) о</w:t>
      </w:r>
      <w:r w:rsidRPr="003E7E1B">
        <w:rPr>
          <w:rFonts w:ascii="Times New Roman" w:eastAsia="Times New Roman" w:hAnsi="Times New Roman"/>
          <w:sz w:val="28"/>
          <w:szCs w:val="28"/>
        </w:rPr>
        <w:t>б</w:t>
      </w:r>
      <w:r w:rsidRPr="003E7E1B">
        <w:rPr>
          <w:rFonts w:ascii="Times New Roman" w:eastAsia="Times New Roman" w:hAnsi="Times New Roman"/>
          <w:sz w:val="28"/>
          <w:szCs w:val="28"/>
        </w:rPr>
        <w:t>разование утв.22.02.2018, №128;</w:t>
      </w:r>
    </w:p>
    <w:p w:rsidR="00F21DF0" w:rsidRPr="003E7E1B" w:rsidRDefault="00F21DF0" w:rsidP="00F21DF0">
      <w:pPr>
        <w:numPr>
          <w:ilvl w:val="0"/>
          <w:numId w:val="14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E7E1B">
        <w:rPr>
          <w:rFonts w:ascii="Times New Roman" w:eastAsia="Times New Roman" w:hAnsi="Times New Roman"/>
          <w:sz w:val="28"/>
          <w:szCs w:val="28"/>
        </w:rPr>
        <w:t>Профессионального стандарта Педагога (педагогическая деятельность в сф</w:t>
      </w:r>
      <w:r w:rsidRPr="003E7E1B">
        <w:rPr>
          <w:rFonts w:ascii="Times New Roman" w:eastAsia="Times New Roman" w:hAnsi="Times New Roman"/>
          <w:sz w:val="28"/>
          <w:szCs w:val="28"/>
        </w:rPr>
        <w:t>е</w:t>
      </w:r>
      <w:r w:rsidRPr="003E7E1B">
        <w:rPr>
          <w:rFonts w:ascii="Times New Roman" w:eastAsia="Times New Roman" w:hAnsi="Times New Roman"/>
          <w:sz w:val="28"/>
          <w:szCs w:val="28"/>
        </w:rPr>
        <w:t>ре дошкольного, начального общего, основного общего, среднего общего обр</w:t>
      </w:r>
      <w:r w:rsidRPr="003E7E1B">
        <w:rPr>
          <w:rFonts w:ascii="Times New Roman" w:eastAsia="Times New Roman" w:hAnsi="Times New Roman"/>
          <w:sz w:val="28"/>
          <w:szCs w:val="28"/>
        </w:rPr>
        <w:t>а</w:t>
      </w:r>
      <w:r w:rsidRPr="003E7E1B">
        <w:rPr>
          <w:rFonts w:ascii="Times New Roman" w:eastAsia="Times New Roman" w:hAnsi="Times New Roman"/>
          <w:sz w:val="28"/>
          <w:szCs w:val="28"/>
        </w:rPr>
        <w:t>зования) (воспитатель, учитель), утв. Приказом Министерства труда и социал</w:t>
      </w:r>
      <w:r w:rsidRPr="003E7E1B">
        <w:rPr>
          <w:rFonts w:ascii="Times New Roman" w:eastAsia="Times New Roman" w:hAnsi="Times New Roman"/>
          <w:sz w:val="28"/>
          <w:szCs w:val="28"/>
        </w:rPr>
        <w:t>ь</w:t>
      </w:r>
      <w:r w:rsidRPr="003E7E1B">
        <w:rPr>
          <w:rFonts w:ascii="Times New Roman" w:eastAsia="Times New Roman" w:hAnsi="Times New Roman"/>
          <w:sz w:val="28"/>
          <w:szCs w:val="28"/>
        </w:rPr>
        <w:t>ной защиты РФ от 18.10.2013. № 544н;</w:t>
      </w:r>
    </w:p>
    <w:p w:rsidR="00F21DF0" w:rsidRPr="003E7E1B" w:rsidRDefault="00F21DF0" w:rsidP="00F21DF0">
      <w:pPr>
        <w:numPr>
          <w:ilvl w:val="0"/>
          <w:numId w:val="14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E7E1B">
        <w:rPr>
          <w:rFonts w:ascii="Times New Roman" w:eastAsia="Times New Roman" w:hAnsi="Times New Roman"/>
          <w:sz w:val="28"/>
          <w:szCs w:val="28"/>
        </w:rPr>
        <w:t>Профессионального стандарта Педагог-психолог (психолог в сфере образ</w:t>
      </w:r>
      <w:r w:rsidRPr="003E7E1B">
        <w:rPr>
          <w:rFonts w:ascii="Times New Roman" w:eastAsia="Times New Roman" w:hAnsi="Times New Roman"/>
          <w:sz w:val="28"/>
          <w:szCs w:val="28"/>
        </w:rPr>
        <w:t>о</w:t>
      </w:r>
      <w:r w:rsidRPr="003E7E1B">
        <w:rPr>
          <w:rFonts w:ascii="Times New Roman" w:eastAsia="Times New Roman" w:hAnsi="Times New Roman"/>
          <w:sz w:val="28"/>
          <w:szCs w:val="28"/>
        </w:rPr>
        <w:t>вания) - утв. Приказом Министерства и социальной защиты РФ от 24.07.2015. № 514н;</w:t>
      </w:r>
    </w:p>
    <w:p w:rsidR="00F21DF0" w:rsidRPr="003E7E1B" w:rsidRDefault="00F21DF0" w:rsidP="00F21DF0">
      <w:pPr>
        <w:numPr>
          <w:ilvl w:val="0"/>
          <w:numId w:val="14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E7E1B">
        <w:rPr>
          <w:rFonts w:ascii="Times New Roman" w:eastAsia="Times New Roman" w:hAnsi="Times New Roman"/>
          <w:sz w:val="28"/>
          <w:szCs w:val="28"/>
        </w:rPr>
        <w:t>Учебного плана по направлению подготовки  44.04.03 Специальное (дефе</w:t>
      </w:r>
      <w:r w:rsidRPr="003E7E1B">
        <w:rPr>
          <w:rFonts w:ascii="Times New Roman" w:eastAsia="Times New Roman" w:hAnsi="Times New Roman"/>
          <w:sz w:val="28"/>
          <w:szCs w:val="28"/>
        </w:rPr>
        <w:t>к</w:t>
      </w:r>
      <w:r w:rsidRPr="003E7E1B">
        <w:rPr>
          <w:rFonts w:ascii="Times New Roman" w:eastAsia="Times New Roman" w:hAnsi="Times New Roman"/>
          <w:sz w:val="28"/>
          <w:szCs w:val="28"/>
        </w:rPr>
        <w:t>тологическое) образование, Профиль «Логопедическое сопровождение детей и взрослых», утв.22.02.2019 г., протокол № 6.</w:t>
      </w:r>
    </w:p>
    <w:p w:rsidR="00F21DF0" w:rsidRPr="003E7E1B" w:rsidRDefault="00F21DF0" w:rsidP="00F21DF0">
      <w:pPr>
        <w:tabs>
          <w:tab w:val="left" w:pos="284"/>
        </w:tabs>
        <w:spacing w:after="120"/>
        <w:rPr>
          <w:rFonts w:ascii="Times New Roman" w:eastAsia="Times New Roman" w:hAnsi="Times New Roman"/>
          <w:i/>
          <w:sz w:val="28"/>
          <w:szCs w:val="28"/>
        </w:rPr>
      </w:pPr>
      <w:r w:rsidRPr="003E7E1B">
        <w:rPr>
          <w:rFonts w:ascii="Times New Roman" w:eastAsia="Times New Roman" w:hAnsi="Times New Roman"/>
          <w:sz w:val="28"/>
          <w:szCs w:val="28"/>
        </w:rPr>
        <w:tab/>
      </w:r>
      <w:r w:rsidRPr="003E7E1B">
        <w:rPr>
          <w:rFonts w:ascii="Times New Roman" w:eastAsia="Times New Roman" w:hAnsi="Times New Roman"/>
          <w:sz w:val="28"/>
          <w:szCs w:val="28"/>
        </w:rPr>
        <w:tab/>
      </w:r>
      <w:r w:rsidRPr="003E7E1B">
        <w:rPr>
          <w:rFonts w:ascii="Times New Roman" w:eastAsia="Times New Roman" w:hAnsi="Times New Roman"/>
          <w:sz w:val="28"/>
          <w:szCs w:val="28"/>
        </w:rPr>
        <w:tab/>
      </w:r>
      <w:r w:rsidRPr="003E7E1B">
        <w:rPr>
          <w:rFonts w:ascii="Times New Roman" w:eastAsia="Times New Roman" w:hAnsi="Times New Roman"/>
          <w:sz w:val="28"/>
          <w:szCs w:val="28"/>
        </w:rPr>
        <w:tab/>
      </w:r>
    </w:p>
    <w:p w:rsidR="00F21DF0" w:rsidRPr="003E7E1B" w:rsidRDefault="00F21DF0" w:rsidP="00F21D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DF0" w:rsidRPr="003E7E1B" w:rsidRDefault="00F21DF0" w:rsidP="00F21D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DF0" w:rsidRPr="003E7E1B" w:rsidRDefault="00F21DF0" w:rsidP="00F21D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DF0" w:rsidRPr="003E7E1B" w:rsidRDefault="00F21DF0" w:rsidP="00F21D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DF0" w:rsidRPr="003E7E1B" w:rsidRDefault="00F21DF0" w:rsidP="00F21D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E7E1B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Программу составила Панова И.В. </w:t>
      </w:r>
      <w:proofErr w:type="spellStart"/>
      <w:r w:rsidRPr="003E7E1B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Start"/>
      <w:r w:rsidRPr="003E7E1B">
        <w:rPr>
          <w:rFonts w:ascii="Times New Roman" w:eastAsia="Times New Roman" w:hAnsi="Times New Roman"/>
          <w:sz w:val="28"/>
          <w:szCs w:val="28"/>
          <w:lang w:eastAsia="ru-RU"/>
        </w:rPr>
        <w:t>.п</w:t>
      </w:r>
      <w:proofErr w:type="gramEnd"/>
      <w:r w:rsidRPr="003E7E1B">
        <w:rPr>
          <w:rFonts w:ascii="Times New Roman" w:eastAsia="Times New Roman" w:hAnsi="Times New Roman"/>
          <w:sz w:val="28"/>
          <w:szCs w:val="28"/>
          <w:lang w:eastAsia="ru-RU"/>
        </w:rPr>
        <w:t>ед.нак</w:t>
      </w:r>
      <w:proofErr w:type="spellEnd"/>
      <w:r w:rsidRPr="003E7E1B">
        <w:rPr>
          <w:rFonts w:ascii="Times New Roman" w:eastAsia="Times New Roman" w:hAnsi="Times New Roman"/>
          <w:sz w:val="28"/>
          <w:szCs w:val="28"/>
          <w:lang w:eastAsia="ru-RU"/>
        </w:rPr>
        <w:t>, доцент кафедры прикладной и</w:t>
      </w:r>
      <w:r w:rsidRPr="003E7E1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E7E1B">
        <w:rPr>
          <w:rFonts w:ascii="Times New Roman" w:eastAsia="Times New Roman" w:hAnsi="Times New Roman"/>
          <w:sz w:val="28"/>
          <w:szCs w:val="28"/>
          <w:lang w:eastAsia="ru-RU"/>
        </w:rPr>
        <w:t>форматики и информационных технологий</w:t>
      </w:r>
    </w:p>
    <w:p w:rsidR="00F21DF0" w:rsidRPr="003E7E1B" w:rsidRDefault="00F21DF0" w:rsidP="00F21D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DF0" w:rsidRPr="003E7E1B" w:rsidRDefault="00F21DF0" w:rsidP="00F21DF0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DF0" w:rsidRPr="003E7E1B" w:rsidRDefault="00F21DF0" w:rsidP="00F21D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DF0" w:rsidRPr="003E7E1B" w:rsidRDefault="00F21DF0" w:rsidP="00F21D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DF0" w:rsidRPr="001274D2" w:rsidRDefault="00F21DF0" w:rsidP="00F21DF0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74D2" w:rsidRPr="001274D2" w:rsidRDefault="00F21DF0" w:rsidP="001274D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274D2">
        <w:rPr>
          <w:rFonts w:ascii="Times New Roman" w:eastAsia="Times New Roman" w:hAnsi="Times New Roman"/>
          <w:sz w:val="28"/>
          <w:szCs w:val="28"/>
          <w:lang w:eastAsia="ru-RU"/>
        </w:rPr>
        <w:t>Одобрена</w:t>
      </w:r>
      <w:proofErr w:type="gramEnd"/>
      <w:r w:rsidRPr="001274D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заседании выпускающей кафедры </w:t>
      </w:r>
      <w:r w:rsidR="001274D2" w:rsidRPr="001274D2">
        <w:rPr>
          <w:rFonts w:ascii="Times New Roman" w:eastAsia="Times New Roman" w:hAnsi="Times New Roman"/>
          <w:sz w:val="28"/>
          <w:szCs w:val="28"/>
          <w:lang w:eastAsia="ru-RU"/>
        </w:rPr>
        <w:t>специальной педагогики и психологии</w:t>
      </w:r>
      <w:r w:rsidR="001274D2" w:rsidRPr="001274D2">
        <w:rPr>
          <w:rFonts w:ascii="Times New Roman" w:eastAsia="Times New Roman" w:hAnsi="Times New Roman"/>
          <w:sz w:val="28"/>
          <w:szCs w:val="28"/>
          <w:lang w:eastAsia="ar-SA"/>
        </w:rPr>
        <w:t xml:space="preserve"> от «18» февраля 2019 г. протокол № 6.</w:t>
      </w:r>
    </w:p>
    <w:p w:rsidR="001274D2" w:rsidRPr="001274D2" w:rsidRDefault="001274D2" w:rsidP="001274D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DF0" w:rsidRPr="001274D2" w:rsidRDefault="00F21DF0" w:rsidP="00F21DF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1DF0" w:rsidRPr="003E7E1B" w:rsidRDefault="00F21DF0" w:rsidP="00F21D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DF0" w:rsidRPr="003E7E1B" w:rsidRDefault="00F21DF0" w:rsidP="00F21D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DF0" w:rsidRPr="003E7E1B" w:rsidRDefault="00F21DF0" w:rsidP="00F21D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DF0" w:rsidRPr="003E7E1B" w:rsidRDefault="00F21DF0" w:rsidP="00F21DF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21DF0" w:rsidRPr="003E7E1B" w:rsidRDefault="00F21DF0" w:rsidP="00F21DF0">
      <w:pPr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65B24" w:rsidRDefault="00B65B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65B24" w:rsidRDefault="00B65B2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32FC3" w:rsidRDefault="00D919F8" w:rsidP="00216F55">
      <w:pPr>
        <w:pageBreakBefore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Цели и задачи</w:t>
      </w:r>
      <w:r w:rsidR="004A64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432FC3" w:rsidRPr="00D750CC" w:rsidRDefault="00D919F8" w:rsidP="00D750CC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750C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 </w:t>
      </w:r>
      <w:r w:rsidR="00D750C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создание условий для ознакомления</w:t>
      </w:r>
      <w:r w:rsidR="00D750CC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D750CC" w:rsidRPr="00D750CC">
        <w:rPr>
          <w:rFonts w:ascii="Times New Roman" w:hAnsi="Times New Roman"/>
          <w:color w:val="000000"/>
          <w:sz w:val="24"/>
          <w:szCs w:val="24"/>
        </w:rPr>
        <w:t>магистрантов с возможн</w:t>
      </w:r>
      <w:r w:rsidR="00D750CC" w:rsidRPr="00D750CC">
        <w:rPr>
          <w:rFonts w:ascii="Times New Roman" w:hAnsi="Times New Roman"/>
          <w:color w:val="000000"/>
          <w:sz w:val="24"/>
          <w:szCs w:val="24"/>
        </w:rPr>
        <w:t>о</w:t>
      </w:r>
      <w:r w:rsidR="00D750CC" w:rsidRPr="00D750CC">
        <w:rPr>
          <w:rFonts w:ascii="Times New Roman" w:hAnsi="Times New Roman"/>
          <w:color w:val="000000"/>
          <w:sz w:val="24"/>
          <w:szCs w:val="24"/>
        </w:rPr>
        <w:t>стями, особенностями применения и разработки онлайн-курсов в сфере профессиональной деятельности</w:t>
      </w:r>
      <w:r w:rsidRPr="00D750CC">
        <w:rPr>
          <w:rFonts w:ascii="Times New Roman" w:hAnsi="Times New Roman"/>
          <w:color w:val="000000"/>
          <w:sz w:val="24"/>
          <w:szCs w:val="24"/>
        </w:rPr>
        <w:t>.</w:t>
      </w:r>
    </w:p>
    <w:p w:rsidR="00432FC3" w:rsidRDefault="00D919F8" w:rsidP="00D750CC">
      <w:pPr>
        <w:spacing w:after="0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D750CC" w:rsidRPr="00D750CC" w:rsidRDefault="005C57B3" w:rsidP="00D750CC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сфрмировать</w:t>
      </w:r>
      <w:r w:rsidR="00D750CC" w:rsidRPr="00D750CC">
        <w:rPr>
          <w:rFonts w:ascii="Times New Roman" w:hAnsi="Times New Roman"/>
          <w:color w:val="000000"/>
          <w:sz w:val="24"/>
          <w:szCs w:val="24"/>
        </w:rPr>
        <w:t xml:space="preserve"> представление о возможностях онлайн-обучения для разных категорий пользователей;</w:t>
      </w:r>
    </w:p>
    <w:p w:rsidR="00D750CC" w:rsidRPr="00D750CC" w:rsidRDefault="00D750CC" w:rsidP="00D750CC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 w:rsidRPr="00D750CC">
        <w:rPr>
          <w:rFonts w:ascii="Times New Roman" w:hAnsi="Times New Roman"/>
          <w:color w:val="000000"/>
          <w:sz w:val="24"/>
          <w:szCs w:val="24"/>
        </w:rPr>
        <w:t>изучить особенности разработки учебных программ для проектирования онлайн-курсов;</w:t>
      </w:r>
    </w:p>
    <w:p w:rsidR="00D750CC" w:rsidRPr="00D750CC" w:rsidRDefault="00D750CC" w:rsidP="00D750CC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 w:rsidRPr="00D750CC">
        <w:rPr>
          <w:rFonts w:ascii="Times New Roman" w:hAnsi="Times New Roman"/>
          <w:color w:val="000000"/>
          <w:sz w:val="24"/>
          <w:szCs w:val="24"/>
        </w:rPr>
        <w:t>рассмотреть возможности различных платформ для создания онлайн-курсов;</w:t>
      </w:r>
    </w:p>
    <w:p w:rsidR="00D750CC" w:rsidRPr="00D750CC" w:rsidRDefault="00D750CC" w:rsidP="00D750CC">
      <w:pPr>
        <w:pStyle w:val="af0"/>
        <w:widowControl w:val="0"/>
        <w:numPr>
          <w:ilvl w:val="0"/>
          <w:numId w:val="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 w:rsidRPr="00D750CC">
        <w:rPr>
          <w:rFonts w:ascii="Times New Roman" w:hAnsi="Times New Roman"/>
          <w:color w:val="000000"/>
          <w:sz w:val="24"/>
          <w:szCs w:val="24"/>
        </w:rPr>
        <w:t xml:space="preserve">освоить приемы создания онлайн-курса на </w:t>
      </w:r>
      <w:r w:rsidR="00665E21">
        <w:rPr>
          <w:rFonts w:ascii="Times New Roman" w:hAnsi="Times New Roman"/>
          <w:color w:val="000000"/>
          <w:sz w:val="24"/>
          <w:szCs w:val="24"/>
        </w:rPr>
        <w:t>платформах СДО и МООК</w:t>
      </w:r>
      <w:r w:rsidRPr="00D750CC">
        <w:rPr>
          <w:rFonts w:ascii="Times New Roman" w:hAnsi="Times New Roman"/>
          <w:color w:val="000000"/>
          <w:sz w:val="24"/>
          <w:szCs w:val="24"/>
        </w:rPr>
        <w:t xml:space="preserve">.   </w:t>
      </w:r>
    </w:p>
    <w:p w:rsidR="00432FC3" w:rsidRDefault="00D919F8" w:rsidP="00D864E2">
      <w:pPr>
        <w:spacing w:before="120" w:after="12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432FC3" w:rsidRDefault="00D864E2" w:rsidP="00D864E2">
      <w:pPr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относится к блоку ФТД. Факультативы.</w:t>
      </w:r>
    </w:p>
    <w:p w:rsidR="00432FC3" w:rsidRDefault="00D919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</w:t>
      </w:r>
      <w:r w:rsidR="004A64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тельной подготовке обучающегося</w:t>
      </w:r>
    </w:p>
    <w:p w:rsidR="00432FC3" w:rsidRDefault="00D919F8" w:rsidP="00D864E2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освоения дисциплины </w:t>
      </w:r>
      <w:r w:rsidR="00D864E2">
        <w:rPr>
          <w:rFonts w:ascii="Times New Roman" w:hAnsi="Times New Roman"/>
          <w:color w:val="000000"/>
          <w:sz w:val="24"/>
          <w:szCs w:val="24"/>
        </w:rPr>
        <w:t>«Основы разработки онлайн-курсов в сфере професси</w:t>
      </w:r>
      <w:r w:rsidR="00D864E2">
        <w:rPr>
          <w:rFonts w:ascii="Times New Roman" w:hAnsi="Times New Roman"/>
          <w:color w:val="000000"/>
          <w:sz w:val="24"/>
          <w:szCs w:val="24"/>
        </w:rPr>
        <w:t>о</w:t>
      </w:r>
      <w:r w:rsidR="00D864E2">
        <w:rPr>
          <w:rFonts w:ascii="Times New Roman" w:hAnsi="Times New Roman"/>
          <w:color w:val="000000"/>
          <w:sz w:val="24"/>
          <w:szCs w:val="24"/>
        </w:rPr>
        <w:t xml:space="preserve">нальной деятельности» </w:t>
      </w:r>
      <w:r>
        <w:rPr>
          <w:rFonts w:ascii="Times New Roman" w:hAnsi="Times New Roman"/>
          <w:color w:val="000000"/>
          <w:sz w:val="24"/>
          <w:szCs w:val="24"/>
        </w:rPr>
        <w:t>необходимы знания</w:t>
      </w:r>
      <w:r w:rsidR="00D864E2">
        <w:rPr>
          <w:rFonts w:ascii="Times New Roman" w:hAnsi="Times New Roman"/>
          <w:color w:val="000000"/>
          <w:sz w:val="24"/>
          <w:szCs w:val="24"/>
        </w:rPr>
        <w:t>, полученные в ходе изучения дисциплин псих</w:t>
      </w:r>
      <w:r w:rsidR="00D864E2">
        <w:rPr>
          <w:rFonts w:ascii="Times New Roman" w:hAnsi="Times New Roman"/>
          <w:color w:val="000000"/>
          <w:sz w:val="24"/>
          <w:szCs w:val="24"/>
        </w:rPr>
        <w:t>о</w:t>
      </w:r>
      <w:r w:rsidR="00D864E2">
        <w:rPr>
          <w:rFonts w:ascii="Times New Roman" w:hAnsi="Times New Roman"/>
          <w:color w:val="000000"/>
          <w:sz w:val="24"/>
          <w:szCs w:val="24"/>
        </w:rPr>
        <w:t>лого-</w:t>
      </w:r>
      <w:r>
        <w:rPr>
          <w:rFonts w:ascii="Times New Roman" w:hAnsi="Times New Roman"/>
          <w:color w:val="000000"/>
          <w:sz w:val="24"/>
          <w:szCs w:val="24"/>
        </w:rPr>
        <w:t>педагоги</w:t>
      </w:r>
      <w:r w:rsidR="00D864E2">
        <w:rPr>
          <w:rFonts w:ascii="Times New Roman" w:hAnsi="Times New Roman"/>
          <w:color w:val="000000"/>
          <w:sz w:val="24"/>
          <w:szCs w:val="24"/>
        </w:rPr>
        <w:t>ческого и информационно-технологического направления</w:t>
      </w:r>
      <w:r>
        <w:rPr>
          <w:rFonts w:ascii="Times New Roman" w:hAnsi="Times New Roman"/>
          <w:color w:val="000000"/>
          <w:sz w:val="24"/>
          <w:szCs w:val="24"/>
        </w:rPr>
        <w:t>, полученные на пр</w:t>
      </w:r>
      <w:r>
        <w:rPr>
          <w:rFonts w:ascii="Times New Roman" w:hAnsi="Times New Roman"/>
          <w:color w:val="000000"/>
          <w:sz w:val="24"/>
          <w:szCs w:val="24"/>
        </w:rPr>
        <w:t>е</w:t>
      </w:r>
      <w:r>
        <w:rPr>
          <w:rFonts w:ascii="Times New Roman" w:hAnsi="Times New Roman"/>
          <w:color w:val="000000"/>
          <w:sz w:val="24"/>
          <w:szCs w:val="24"/>
        </w:rPr>
        <w:t>дыдущем уровне образования.</w:t>
      </w:r>
    </w:p>
    <w:p w:rsidR="004A64DB" w:rsidRDefault="00D919F8" w:rsidP="00D864E2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</w:t>
      </w:r>
      <w:r w:rsidR="004A64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432FC3" w:rsidRDefault="00381FE0" w:rsidP="004A64DB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Информационные и коммуникационные технологии в специальном образовании</w:t>
      </w:r>
      <w:r w:rsidR="00F63EBA">
        <w:rPr>
          <w:rFonts w:ascii="Times New Roman" w:hAnsi="Times New Roman"/>
          <w:color w:val="000000"/>
          <w:sz w:val="24"/>
          <w:szCs w:val="24"/>
        </w:rPr>
        <w:t>;</w:t>
      </w:r>
      <w:r w:rsidR="00D919F8">
        <w:rPr>
          <w:rFonts w:ascii="Times New Roman" w:hAnsi="Times New Roman"/>
          <w:color w:val="000000"/>
          <w:sz w:val="24"/>
          <w:szCs w:val="24"/>
        </w:rPr>
        <w:t xml:space="preserve"> Производственная </w:t>
      </w:r>
      <w:r w:rsidR="00DC5822">
        <w:rPr>
          <w:rFonts w:ascii="Times New Roman" w:hAnsi="Times New Roman"/>
          <w:color w:val="000000"/>
          <w:sz w:val="24"/>
          <w:szCs w:val="24"/>
        </w:rPr>
        <w:t>(</w:t>
      </w:r>
      <w:r w:rsidR="00F63EBA">
        <w:rPr>
          <w:rFonts w:ascii="Times New Roman" w:hAnsi="Times New Roman"/>
          <w:color w:val="000000"/>
          <w:sz w:val="24"/>
          <w:szCs w:val="24"/>
        </w:rPr>
        <w:t>методическая</w:t>
      </w:r>
      <w:r w:rsidR="00DC5822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D919F8">
        <w:rPr>
          <w:rFonts w:ascii="Times New Roman" w:hAnsi="Times New Roman"/>
          <w:color w:val="000000"/>
          <w:sz w:val="24"/>
          <w:szCs w:val="24"/>
        </w:rPr>
        <w:t xml:space="preserve">практика; </w:t>
      </w:r>
      <w:r w:rsidR="00DC5822" w:rsidRPr="00DC5822">
        <w:rPr>
          <w:rFonts w:ascii="Times New Roman" w:hAnsi="Times New Roman"/>
          <w:color w:val="000000"/>
          <w:sz w:val="24"/>
          <w:szCs w:val="24"/>
        </w:rPr>
        <w:t>Производственная (технологическая (проектно-технологическая)) практика</w:t>
      </w:r>
      <w:r w:rsidR="00DC5822">
        <w:rPr>
          <w:rFonts w:ascii="Times New Roman" w:hAnsi="Times New Roman"/>
          <w:color w:val="000000"/>
          <w:sz w:val="24"/>
          <w:szCs w:val="24"/>
        </w:rPr>
        <w:t>;</w:t>
      </w:r>
      <w:r w:rsidR="00D97325">
        <w:rPr>
          <w:rFonts w:ascii="Times New Roman" w:hAnsi="Times New Roman"/>
          <w:color w:val="000000"/>
          <w:sz w:val="24"/>
          <w:szCs w:val="24"/>
        </w:rPr>
        <w:t xml:space="preserve"> Производственная практика (научно-исследовательская работа).</w:t>
      </w:r>
      <w:proofErr w:type="gramEnd"/>
    </w:p>
    <w:p w:rsidR="00432FC3" w:rsidRDefault="00D919F8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proofErr w:type="gramEnd"/>
    </w:p>
    <w:p w:rsidR="00DC5822" w:rsidRDefault="00DC5822" w:rsidP="00665E21">
      <w:pPr>
        <w:spacing w:after="0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DC5822">
        <w:rPr>
          <w:rFonts w:ascii="Times New Roman" w:eastAsia="Times New Roman" w:hAnsi="Times New Roman" w:cs="Calibri"/>
          <w:sz w:val="24"/>
          <w:szCs w:val="24"/>
          <w:lang w:eastAsia="ru-RU"/>
        </w:rPr>
        <w:t>УК-4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>:</w:t>
      </w:r>
      <w:r w:rsidRPr="00DC5822"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Calibri"/>
          <w:sz w:val="24"/>
          <w:szCs w:val="24"/>
          <w:lang w:eastAsia="ru-RU"/>
        </w:rPr>
        <w:t xml:space="preserve"> </w:t>
      </w:r>
      <w:r w:rsidRPr="00DC5822">
        <w:rPr>
          <w:rFonts w:ascii="Times New Roman" w:eastAsia="Times New Roman" w:hAnsi="Times New Roman" w:cs="Calibri"/>
          <w:sz w:val="24"/>
          <w:szCs w:val="24"/>
          <w:lang w:eastAsia="ru-RU"/>
        </w:rPr>
        <w:t>Способен применять современные коммуникативные технологии, в том числе на иностранно</w:t>
      </w:r>
      <w:proofErr w:type="gramStart"/>
      <w:r w:rsidRPr="00DC5822">
        <w:rPr>
          <w:rFonts w:ascii="Times New Roman" w:eastAsia="Times New Roman" w:hAnsi="Times New Roman" w:cs="Calibri"/>
          <w:sz w:val="24"/>
          <w:szCs w:val="24"/>
          <w:lang w:eastAsia="ru-RU"/>
        </w:rPr>
        <w:t>м(</w:t>
      </w:r>
      <w:proofErr w:type="spellStart"/>
      <w:proofErr w:type="gramEnd"/>
      <w:r w:rsidRPr="00DC5822">
        <w:rPr>
          <w:rFonts w:ascii="Times New Roman" w:eastAsia="Times New Roman" w:hAnsi="Times New Roman" w:cs="Calibri"/>
          <w:sz w:val="24"/>
          <w:szCs w:val="24"/>
          <w:lang w:eastAsia="ru-RU"/>
        </w:rPr>
        <w:t>ых</w:t>
      </w:r>
      <w:proofErr w:type="spellEnd"/>
      <w:r w:rsidRPr="00DC5822">
        <w:rPr>
          <w:rFonts w:ascii="Times New Roman" w:eastAsia="Times New Roman" w:hAnsi="Times New Roman" w:cs="Calibri"/>
          <w:sz w:val="24"/>
          <w:szCs w:val="24"/>
          <w:lang w:eastAsia="ru-RU"/>
        </w:rPr>
        <w:t>) языке(ах), для академического и профессионального взаимодействия</w:t>
      </w:r>
    </w:p>
    <w:p w:rsidR="00724ED3" w:rsidRDefault="00724ED3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2FC3" w:rsidRDefault="00D919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Ind w:w="-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102" w:type="dxa"/>
        </w:tblCellMar>
        <w:tblLook w:val="0000"/>
      </w:tblPr>
      <w:tblGrid>
        <w:gridCol w:w="1850"/>
        <w:gridCol w:w="2932"/>
        <w:gridCol w:w="2936"/>
        <w:gridCol w:w="2130"/>
      </w:tblGrid>
      <w:tr w:rsidR="00432FC3" w:rsidRPr="00956B0D" w:rsidTr="00B63AF8">
        <w:trPr>
          <w:trHeight w:val="385"/>
        </w:trPr>
        <w:tc>
          <w:tcPr>
            <w:tcW w:w="1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плины</w:t>
            </w:r>
          </w:p>
        </w:tc>
        <w:tc>
          <w:tcPr>
            <w:tcW w:w="2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таты дисциплины</w:t>
            </w:r>
          </w:p>
        </w:tc>
        <w:tc>
          <w:tcPr>
            <w:tcW w:w="2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</w:t>
            </w:r>
          </w:p>
          <w:p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ИДК </w:t>
            </w:r>
          </w:p>
        </w:tc>
        <w:tc>
          <w:tcPr>
            <w:tcW w:w="21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956B0D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вания ОР</w:t>
            </w:r>
          </w:p>
        </w:tc>
      </w:tr>
      <w:tr w:rsidR="00450FF4" w:rsidRPr="00956B0D" w:rsidTr="00B63AF8">
        <w:trPr>
          <w:trHeight w:val="331"/>
        </w:trPr>
        <w:tc>
          <w:tcPr>
            <w:tcW w:w="1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50FF4" w:rsidRPr="00956B0D" w:rsidRDefault="00450FF4" w:rsidP="00450F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3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50FF4" w:rsidRPr="00956B0D" w:rsidRDefault="00450FF4" w:rsidP="00450F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проектировать свою 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фессиональную деятел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ность на основе совр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менных тенденций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ровизации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C582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для академического и профессионального вза</w:t>
            </w:r>
            <w:r w:rsidRPr="00DC582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и</w:t>
            </w:r>
            <w:r w:rsidRPr="00DC5822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модействия</w:t>
            </w:r>
          </w:p>
        </w:tc>
        <w:tc>
          <w:tcPr>
            <w:tcW w:w="29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50FF4" w:rsidRPr="00450FF4" w:rsidRDefault="00450FF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50FF4">
              <w:rPr>
                <w:rFonts w:ascii="Times New Roman" w:hAnsi="Times New Roman"/>
                <w:sz w:val="24"/>
                <w:szCs w:val="24"/>
              </w:rPr>
              <w:t>УК.4.2. Использует и</w:t>
            </w:r>
            <w:r w:rsidRPr="00450FF4">
              <w:rPr>
                <w:rFonts w:ascii="Times New Roman" w:hAnsi="Times New Roman"/>
                <w:sz w:val="24"/>
                <w:szCs w:val="24"/>
              </w:rPr>
              <w:t>н</w:t>
            </w:r>
            <w:r w:rsidRPr="00450FF4">
              <w:rPr>
                <w:rFonts w:ascii="Times New Roman" w:hAnsi="Times New Roman"/>
                <w:sz w:val="24"/>
                <w:szCs w:val="24"/>
              </w:rPr>
              <w:t>формационн</w:t>
            </w:r>
            <w:proofErr w:type="gramStart"/>
            <w:r w:rsidRPr="00450FF4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50FF4">
              <w:rPr>
                <w:rFonts w:ascii="Times New Roman" w:hAnsi="Times New Roman"/>
                <w:sz w:val="24"/>
                <w:szCs w:val="24"/>
              </w:rPr>
              <w:t>коммун</w:t>
            </w:r>
            <w:r w:rsidRPr="00450FF4">
              <w:rPr>
                <w:rFonts w:ascii="Times New Roman" w:hAnsi="Times New Roman"/>
                <w:sz w:val="24"/>
                <w:szCs w:val="24"/>
              </w:rPr>
              <w:t>и</w:t>
            </w:r>
            <w:r w:rsidRPr="00450FF4">
              <w:rPr>
                <w:rFonts w:ascii="Times New Roman" w:hAnsi="Times New Roman"/>
                <w:sz w:val="24"/>
                <w:szCs w:val="24"/>
              </w:rPr>
              <w:t>кационные технологии при работе с информац</w:t>
            </w:r>
            <w:r w:rsidRPr="00450FF4">
              <w:rPr>
                <w:rFonts w:ascii="Times New Roman" w:hAnsi="Times New Roman"/>
                <w:sz w:val="24"/>
                <w:szCs w:val="24"/>
              </w:rPr>
              <w:t>и</w:t>
            </w:r>
            <w:r w:rsidRPr="00450FF4">
              <w:rPr>
                <w:rFonts w:ascii="Times New Roman" w:hAnsi="Times New Roman"/>
                <w:sz w:val="24"/>
                <w:szCs w:val="24"/>
              </w:rPr>
              <w:t>ей  и  решении различных профессиональных задач на государственном и иностранном (-ых) языках</w:t>
            </w:r>
          </w:p>
        </w:tc>
        <w:tc>
          <w:tcPr>
            <w:tcW w:w="213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E9621C" w:rsidRDefault="00E9621C" w:rsidP="00E962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Тест, </w:t>
            </w:r>
          </w:p>
          <w:p w:rsidR="00E9621C" w:rsidRDefault="00450FF4" w:rsidP="00E962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кейс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-задание</w:t>
            </w: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учебно-исследовательское задание, </w:t>
            </w:r>
          </w:p>
          <w:p w:rsidR="00E9621C" w:rsidRDefault="00E9621C" w:rsidP="00E962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творческое зад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ние (проект ку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са), </w:t>
            </w:r>
          </w:p>
          <w:p w:rsidR="00450FF4" w:rsidRPr="00956B0D" w:rsidRDefault="00E9621C" w:rsidP="00E962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отчет по лабор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торной работе</w:t>
            </w:r>
          </w:p>
        </w:tc>
      </w:tr>
    </w:tbl>
    <w:p w:rsidR="00432FC3" w:rsidRDefault="00432FC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2FC3" w:rsidRDefault="00D919F8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32FC3" w:rsidRDefault="00D919F8">
      <w:pPr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5000" w:type="pct"/>
        <w:tblInd w:w="-2" w:type="dxa"/>
        <w:tblBorders>
          <w:top w:val="single" w:sz="2" w:space="0" w:color="000001"/>
          <w:left w:val="single" w:sz="2" w:space="0" w:color="000001"/>
          <w:right w:val="single" w:sz="2" w:space="0" w:color="000001"/>
          <w:insideV w:val="single" w:sz="2" w:space="0" w:color="000001"/>
        </w:tblBorders>
        <w:tblLayout w:type="fixed"/>
        <w:tblCellMar>
          <w:left w:w="102" w:type="dxa"/>
        </w:tblCellMar>
        <w:tblLook w:val="0000"/>
      </w:tblPr>
      <w:tblGrid>
        <w:gridCol w:w="4924"/>
        <w:gridCol w:w="850"/>
        <w:gridCol w:w="993"/>
        <w:gridCol w:w="992"/>
        <w:gridCol w:w="992"/>
        <w:gridCol w:w="1097"/>
      </w:tblGrid>
      <w:tr w:rsidR="00432FC3" w:rsidTr="00BF26D7">
        <w:trPr>
          <w:trHeight w:val="203"/>
        </w:trPr>
        <w:tc>
          <w:tcPr>
            <w:tcW w:w="4924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Наименование темы</w:t>
            </w:r>
          </w:p>
        </w:tc>
        <w:tc>
          <w:tcPr>
            <w:tcW w:w="2835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ная р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бота</w:t>
            </w:r>
          </w:p>
        </w:tc>
        <w:tc>
          <w:tcPr>
            <w:tcW w:w="109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лине</w:t>
            </w:r>
          </w:p>
        </w:tc>
      </w:tr>
      <w:tr w:rsidR="00432FC3" w:rsidTr="00BF26D7">
        <w:trPr>
          <w:trHeight w:val="533"/>
        </w:trPr>
        <w:tc>
          <w:tcPr>
            <w:tcW w:w="4924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992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F90108" w:rsidRDefault="00D919F8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тактная СР (в т.ч. </w:t>
            </w:r>
          </w:p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ОС)</w:t>
            </w:r>
          </w:p>
        </w:tc>
        <w:tc>
          <w:tcPr>
            <w:tcW w:w="992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left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2FC3" w:rsidTr="00BF26D7">
        <w:trPr>
          <w:trHeight w:val="1"/>
        </w:trPr>
        <w:tc>
          <w:tcPr>
            <w:tcW w:w="492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432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</w:tcPr>
          <w:p w:rsidR="00432FC3" w:rsidRPr="00F90108" w:rsidRDefault="00E80B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тич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ские работы</w:t>
            </w:r>
          </w:p>
        </w:tc>
        <w:tc>
          <w:tcPr>
            <w:tcW w:w="99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</w:tcPr>
          <w:p w:rsidR="00432FC3" w:rsidRPr="00F90108" w:rsidRDefault="00432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7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2FC3" w:rsidRPr="00A017EC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A017EC" w:rsidRDefault="00D919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17E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Раздел 1. </w:t>
            </w:r>
            <w:r w:rsidR="00A017EC" w:rsidRP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Введение в производство </w:t>
            </w:r>
            <w:proofErr w:type="gramStart"/>
            <w:r w:rsid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масс</w:t>
            </w:r>
            <w:r w:rsid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вых</w:t>
            </w:r>
            <w:proofErr w:type="gramEnd"/>
            <w:r w:rsid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017EC" w:rsidRPr="00A017E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онлайн-курсов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A017EC" w:rsidRDefault="001E2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A017EC" w:rsidRDefault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A017EC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A017EC" w:rsidRDefault="00D06375" w:rsidP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A017EC" w:rsidRDefault="001E2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432FC3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Возможности онлайн-курсов для разных категорий пользователей</w:t>
            </w:r>
            <w:r w:rsidRPr="00A017EC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1E2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32FC3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="00A017E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 xml:space="preserve">Цели </w:t>
            </w:r>
            <w:proofErr w:type="spellStart"/>
            <w:r w:rsidR="00A017E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изадачи</w:t>
            </w:r>
            <w:proofErr w:type="spellEnd"/>
            <w:r w:rsidR="00A017E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 xml:space="preserve"> создания </w:t>
            </w:r>
            <w:proofErr w:type="spellStart"/>
            <w:r w:rsidR="00A017E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онлайн-курсов</w:t>
            </w:r>
            <w:proofErr w:type="spellEnd"/>
            <w:r w:rsidR="00A017EC">
              <w:rPr>
                <w:rFonts w:ascii="Times New Roman" w:eastAsiaTheme="minorEastAsia" w:hAnsi="Times New Roman"/>
                <w:bCs/>
                <w:color w:val="000000"/>
                <w:sz w:val="24"/>
                <w:szCs w:val="24"/>
                <w:lang w:eastAsia="ru-RU"/>
              </w:rPr>
              <w:t>. Целевая аудитория онлайн-курсов.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1E2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  <w:tr w:rsidR="00432FC3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Тема 1.3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 Платформы для создания онлайн-курсов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7E7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BF26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E2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32FC3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2.</w:t>
            </w:r>
            <w:r w:rsidR="00A017EC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учебных пр</w:t>
            </w:r>
            <w:r w:rsidR="00A017EC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A017EC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грамм для онлайн-курсов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36660A" w:rsidRDefault="001E2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36660A" w:rsidP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E2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432FC3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Модели педагогического дизайна учебных программ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1E2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E2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32FC3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2.2. 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Обратный дизайн учебных пр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о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грамм для создания онлайн-курсов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1E2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E2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432FC3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>Этапы работы над курсом: анализ, проектирование, разработка, сопровождение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7E76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36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2FC3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A017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F90108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A017EC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Технологии создания онлайн-курсов на платформах СДО и МООК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72599" w:rsidP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E2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432FC3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734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3.1. </w:t>
            </w:r>
            <w:r w:rsidR="0073492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Создание структуры онлайн-курса на платформе СДО</w:t>
            </w: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E2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432FC3" w:rsidTr="00BF26D7">
        <w:trPr>
          <w:trHeight w:val="1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 w:rsidP="007349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01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</w:t>
            </w:r>
            <w:r w:rsidRPr="00F90108">
              <w:rPr>
                <w:rFonts w:ascii="Times New Roman" w:eastAsiaTheme="minorEastAsia" w:hAnsi="Times New Roman"/>
                <w:color w:val="000000"/>
                <w:sz w:val="24"/>
                <w:szCs w:val="24"/>
              </w:rPr>
              <w:t xml:space="preserve"> </w:t>
            </w:r>
            <w:r w:rsidR="0073492F">
              <w:rPr>
                <w:rFonts w:ascii="Times New Roman" w:hAnsi="Times New Roman"/>
                <w:color w:val="000000"/>
                <w:sz w:val="24"/>
                <w:szCs w:val="24"/>
              </w:rPr>
              <w:t>Создание структуры онлайн-курса на платформе МООК.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72599" w:rsidP="0017259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F90108" w:rsidRDefault="001E29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432FC3" w:rsidTr="00BF26D7">
        <w:trPr>
          <w:trHeight w:val="357"/>
        </w:trPr>
        <w:tc>
          <w:tcPr>
            <w:tcW w:w="492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F90108" w:rsidRDefault="00D919F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901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BF26D7" w:rsidRDefault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02" w:type="dxa"/>
            </w:tcMar>
            <w:vAlign w:val="center"/>
          </w:tcPr>
          <w:p w:rsidR="00432FC3" w:rsidRPr="007E7607" w:rsidRDefault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7E7607" w:rsidRDefault="00432F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7E7607" w:rsidRDefault="00BF26D7" w:rsidP="00D063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  <w:r w:rsidR="00D0637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000000" w:fill="FFFFFF"/>
            <w:tcMar>
              <w:left w:w="102" w:type="dxa"/>
            </w:tcMar>
            <w:vAlign w:val="center"/>
          </w:tcPr>
          <w:p w:rsidR="00432FC3" w:rsidRPr="007E7607" w:rsidRDefault="00D91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E760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:rsidR="00432FC3" w:rsidRDefault="00432FC3">
      <w:pPr>
        <w:spacing w:after="0" w:line="240" w:lineRule="auto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432FC3" w:rsidRDefault="00D919F8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6224ED" w:rsidRDefault="006224ED" w:rsidP="006224ED">
      <w:pPr>
        <w:spacing w:after="0"/>
        <w:ind w:firstLine="709"/>
        <w:jc w:val="both"/>
      </w:pPr>
      <w:r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 xml:space="preserve">Метод проблемного обучения, кейс-метод, </w:t>
      </w:r>
      <w:r w:rsidR="004960B1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исследовательский метод</w:t>
      </w:r>
      <w:r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, метод проектов, тестирование</w:t>
      </w:r>
      <w:r w:rsidR="00E9621C"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, лабораторная работа</w:t>
      </w:r>
      <w:r>
        <w:rPr>
          <w:rFonts w:ascii="Times New Roman" w:eastAsia="Times New Roman" w:hAnsi="Times New Roman" w:cstheme="minorBidi"/>
          <w:bCs/>
          <w:sz w:val="24"/>
          <w:szCs w:val="24"/>
          <w:lang w:eastAsia="ru-RU"/>
        </w:rPr>
        <w:t>.</w:t>
      </w:r>
    </w:p>
    <w:p w:rsidR="00432FC3" w:rsidRDefault="00D919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Рейтинг-план</w:t>
      </w:r>
    </w:p>
    <w:p w:rsidR="00432FC3" w:rsidRDefault="00D919F8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97"/>
        <w:gridCol w:w="1460"/>
        <w:gridCol w:w="1805"/>
        <w:gridCol w:w="1730"/>
        <w:gridCol w:w="1550"/>
        <w:gridCol w:w="1135"/>
        <w:gridCol w:w="857"/>
        <w:gridCol w:w="820"/>
      </w:tblGrid>
      <w:tr w:rsidR="00052766" w:rsidRPr="00705E1C" w:rsidTr="00F841D7">
        <w:trPr>
          <w:trHeight w:val="600"/>
        </w:trPr>
        <w:tc>
          <w:tcPr>
            <w:tcW w:w="49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14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ны</w:t>
            </w:r>
          </w:p>
        </w:tc>
        <w:tc>
          <w:tcPr>
            <w:tcW w:w="180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7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нивания</w:t>
            </w:r>
          </w:p>
        </w:tc>
        <w:tc>
          <w:tcPr>
            <w:tcW w:w="155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Балл за ко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кретное з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дание</w:t>
            </w:r>
          </w:p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местр</w:t>
            </w:r>
          </w:p>
        </w:tc>
        <w:tc>
          <w:tcPr>
            <w:tcW w:w="167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052766" w:rsidRPr="00705E1C" w:rsidTr="00F841D7">
        <w:trPr>
          <w:trHeight w:val="300"/>
        </w:trPr>
        <w:tc>
          <w:tcPr>
            <w:tcW w:w="49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мал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ный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Ма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мальный</w:t>
            </w:r>
          </w:p>
        </w:tc>
      </w:tr>
      <w:tr w:rsidR="00052766" w:rsidRPr="00705E1C" w:rsidTr="00F841D7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705E1C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05E1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1.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Введение в производство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массовых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онлайн-курсов</w:t>
            </w:r>
          </w:p>
        </w:tc>
      </w:tr>
      <w:tr w:rsidR="00F841D7" w:rsidRPr="00705E1C" w:rsidTr="00F841D7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тельское 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841D7" w:rsidRPr="00705E1C" w:rsidTr="00F841D7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1D7" w:rsidRPr="00705E1C" w:rsidRDefault="00F841D7" w:rsidP="00F841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1D7" w:rsidRPr="00705E1C" w:rsidRDefault="00F841D7" w:rsidP="00F841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Выполнение самостоятел</w:t>
            </w:r>
            <w:r w:rsidRPr="00705E1C">
              <w:rPr>
                <w:rFonts w:ascii="Times New Roman" w:hAnsi="Times New Roman"/>
                <w:sz w:val="24"/>
                <w:szCs w:val="24"/>
              </w:rPr>
              <w:t>ь</w:t>
            </w:r>
            <w:r w:rsidRPr="00705E1C">
              <w:rPr>
                <w:rFonts w:ascii="Times New Roman" w:hAnsi="Times New Roman"/>
                <w:sz w:val="24"/>
                <w:szCs w:val="24"/>
              </w:rPr>
              <w:lastRenderedPageBreak/>
              <w:t>ной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lastRenderedPageBreak/>
              <w:t>Кейс-задание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52766" w:rsidRPr="00705E1C" w:rsidTr="00F841D7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F841D7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41D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Раздел 2. </w:t>
            </w:r>
            <w:r w:rsidRPr="00F841D7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учебных программ для онлайн-курсов</w:t>
            </w:r>
          </w:p>
        </w:tc>
      </w:tr>
      <w:tr w:rsidR="00F841D7" w:rsidRPr="00705E1C" w:rsidTr="00F841D7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1D7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Выполнение практической работы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Учебно-исследов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тельское 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841D7" w:rsidRPr="00705E1C" w:rsidTr="00F841D7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1D7" w:rsidRPr="00705E1C" w:rsidRDefault="00FA37CC" w:rsidP="00F841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самостоятел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ной</w:t>
            </w:r>
            <w:r w:rsidRPr="00705E1C">
              <w:rPr>
                <w:rFonts w:ascii="Times New Roman" w:hAnsi="Times New Roman"/>
                <w:sz w:val="24"/>
                <w:szCs w:val="24"/>
              </w:rPr>
              <w:t xml:space="preserve"> работы </w:t>
            </w:r>
            <w:r>
              <w:rPr>
                <w:rFonts w:ascii="Times New Roman" w:hAnsi="Times New Roman"/>
                <w:sz w:val="24"/>
                <w:szCs w:val="24"/>
              </w:rPr>
              <w:t>по проектиров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нию програ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мы курса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841D7" w:rsidRPr="00705E1C" w:rsidRDefault="00F841D7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841D7" w:rsidRPr="00F841D7" w:rsidRDefault="00F841D7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52766" w:rsidRPr="00705E1C" w:rsidTr="00F841D7">
        <w:trPr>
          <w:trHeight w:val="300"/>
        </w:trPr>
        <w:tc>
          <w:tcPr>
            <w:tcW w:w="985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52766" w:rsidRPr="00F841D7" w:rsidRDefault="00052766" w:rsidP="00F841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841D7">
              <w:rPr>
                <w:rFonts w:ascii="Times New Roman" w:hAnsi="Times New Roman"/>
                <w:b/>
                <w:sz w:val="24"/>
                <w:szCs w:val="24"/>
              </w:rPr>
              <w:t xml:space="preserve">Раздел 3. </w:t>
            </w:r>
            <w:r w:rsidRPr="00F841D7">
              <w:rPr>
                <w:rFonts w:ascii="Times New Roman" w:eastAsiaTheme="minorEastAsia" w:hAnsi="Times New Roman"/>
                <w:b/>
                <w:bCs/>
                <w:color w:val="000000"/>
                <w:sz w:val="24"/>
                <w:szCs w:val="24"/>
              </w:rPr>
              <w:t>Технологии создания онлайн-курсов на платформах СДО и МООК</w:t>
            </w:r>
          </w:p>
        </w:tc>
      </w:tr>
      <w:tr w:rsidR="00FA37CC" w:rsidRPr="00705E1C" w:rsidTr="003C09A2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7CC" w:rsidRPr="00705E1C" w:rsidRDefault="00FA37CC" w:rsidP="00FA3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7CC" w:rsidRPr="00705E1C" w:rsidRDefault="00FA37CC" w:rsidP="002F12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Выполнение лабораторной работы 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7CC" w:rsidRPr="00705E1C" w:rsidRDefault="00FA37CC" w:rsidP="002F12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Отчет по л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бораторной работе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7CC" w:rsidRPr="00F841D7" w:rsidRDefault="00C26899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A37CC" w:rsidRPr="00F841D7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7CC" w:rsidRPr="00F841D7" w:rsidRDefault="00FA37CC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37CC" w:rsidRPr="00F841D7" w:rsidRDefault="00FA37CC" w:rsidP="00C268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C2689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37CC" w:rsidRPr="00F841D7" w:rsidRDefault="00FA37CC" w:rsidP="00F841D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A37CC" w:rsidRPr="00705E1C" w:rsidTr="00F841D7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7CC" w:rsidRPr="00705E1C" w:rsidRDefault="00FA37CC" w:rsidP="00FA3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B0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 -1.1</w:t>
            </w: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тестовых зад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 xml:space="preserve">Тест в ЭИОС 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7CC" w:rsidRPr="00F841D7" w:rsidRDefault="00C26899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A37CC" w:rsidRPr="00F841D7">
              <w:rPr>
                <w:rFonts w:ascii="Times New Roman" w:hAnsi="Times New Roman"/>
                <w:sz w:val="24"/>
                <w:szCs w:val="24"/>
              </w:rPr>
              <w:t>-10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7CC" w:rsidRPr="00F841D7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37CC" w:rsidRPr="00F841D7" w:rsidRDefault="00C26899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37CC" w:rsidRPr="00F841D7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41D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FA37CC" w:rsidRPr="00705E1C" w:rsidTr="00F841D7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7CC" w:rsidRPr="00705E1C" w:rsidRDefault="00FA37CC" w:rsidP="00F841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FA37CC" w:rsidRPr="00705E1C" w:rsidTr="00F841D7">
        <w:trPr>
          <w:trHeight w:val="300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2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A37CC" w:rsidRPr="00705E1C" w:rsidRDefault="00FA37CC" w:rsidP="00F841D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E1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052766" w:rsidRDefault="00052766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984DD0" w:rsidRPr="00571B73" w:rsidRDefault="00571B73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71B73">
        <w:rPr>
          <w:rFonts w:ascii="Times New Roman" w:hAnsi="Times New Roman"/>
          <w:b/>
          <w:sz w:val="24"/>
          <w:szCs w:val="24"/>
        </w:rPr>
        <w:t>7.</w:t>
      </w:r>
      <w:r w:rsidR="0060268F">
        <w:rPr>
          <w:rFonts w:ascii="Times New Roman" w:hAnsi="Times New Roman"/>
          <w:b/>
          <w:sz w:val="24"/>
          <w:szCs w:val="24"/>
        </w:rPr>
        <w:t xml:space="preserve"> </w:t>
      </w:r>
      <w:r w:rsidRPr="00571B73">
        <w:rPr>
          <w:rFonts w:ascii="Times New Roman" w:hAnsi="Times New Roman"/>
          <w:b/>
          <w:sz w:val="24"/>
          <w:szCs w:val="24"/>
        </w:rPr>
        <w:t>Учебно-методическое и информационное обеспечение дисциплины.</w:t>
      </w:r>
    </w:p>
    <w:p w:rsidR="00432FC3" w:rsidRDefault="00D9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>
        <w:rPr>
          <w:rFonts w:ascii="Times New Roman" w:eastAsia="Times New Roman" w:hAnsi="Times New Roman" w:cstheme="minorBidi"/>
          <w:bCs/>
          <w:i/>
          <w:sz w:val="24"/>
          <w:szCs w:val="24"/>
          <w:lang w:eastAsia="ru-RU"/>
        </w:rPr>
        <w:t xml:space="preserve">7.1. </w:t>
      </w: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Основная литература</w:t>
      </w:r>
    </w:p>
    <w:p w:rsidR="00F64EB9" w:rsidRDefault="00F64EB9" w:rsidP="00052766">
      <w:pPr>
        <w:pStyle w:val="aff"/>
        <w:numPr>
          <w:ilvl w:val="0"/>
          <w:numId w:val="12"/>
        </w:numPr>
        <w:ind w:left="0" w:firstLine="567"/>
      </w:pPr>
      <w:proofErr w:type="spellStart"/>
      <w:r w:rsidRPr="00494D2E">
        <w:t>Вайндорф-Сысоева</w:t>
      </w:r>
      <w:proofErr w:type="spellEnd"/>
      <w:r w:rsidRPr="00494D2E">
        <w:t>, М. Е. Методика дистанционного обучения : учеб</w:t>
      </w:r>
      <w:proofErr w:type="gramStart"/>
      <w:r w:rsidRPr="00494D2E">
        <w:t>.</w:t>
      </w:r>
      <w:proofErr w:type="gramEnd"/>
      <w:r w:rsidRPr="00494D2E">
        <w:t xml:space="preserve"> </w:t>
      </w:r>
      <w:proofErr w:type="gramStart"/>
      <w:r w:rsidRPr="00494D2E">
        <w:t>п</w:t>
      </w:r>
      <w:proofErr w:type="gramEnd"/>
      <w:r w:rsidRPr="00494D2E">
        <w:t xml:space="preserve">особие для вузов / М. Е. </w:t>
      </w:r>
      <w:proofErr w:type="spellStart"/>
      <w:r w:rsidRPr="00494D2E">
        <w:t>Вайндорф-Сысоева</w:t>
      </w:r>
      <w:proofErr w:type="spellEnd"/>
      <w:r w:rsidRPr="00494D2E">
        <w:t xml:space="preserve">, Т. С. Грязнова, В. А. Шитова ; под общ. ред. М. Е. </w:t>
      </w:r>
      <w:proofErr w:type="spellStart"/>
      <w:r w:rsidRPr="00494D2E">
        <w:t>Вай</w:t>
      </w:r>
      <w:r w:rsidRPr="00494D2E">
        <w:t>н</w:t>
      </w:r>
      <w:r w:rsidRPr="00494D2E">
        <w:t>дорф-Сысоевой</w:t>
      </w:r>
      <w:proofErr w:type="spellEnd"/>
      <w:r w:rsidRPr="00494D2E">
        <w:t>. — Москва</w:t>
      </w:r>
      <w:proofErr w:type="gramStart"/>
      <w:r w:rsidRPr="00494D2E">
        <w:t xml:space="preserve"> :</w:t>
      </w:r>
      <w:proofErr w:type="gramEnd"/>
      <w:r w:rsidRPr="00494D2E">
        <w:t xml:space="preserve"> Издательство </w:t>
      </w:r>
      <w:proofErr w:type="spellStart"/>
      <w:r w:rsidRPr="00494D2E">
        <w:t>Юрайт</w:t>
      </w:r>
      <w:proofErr w:type="spellEnd"/>
      <w:r w:rsidRPr="00494D2E">
        <w:t>, 2019. — 194 с. — (Серия</w:t>
      </w:r>
      <w:proofErr w:type="gramStart"/>
      <w:r w:rsidRPr="00494D2E">
        <w:t xml:space="preserve"> :</w:t>
      </w:r>
      <w:proofErr w:type="gramEnd"/>
      <w:r w:rsidRPr="00494D2E">
        <w:t xml:space="preserve"> </w:t>
      </w:r>
      <w:proofErr w:type="gramStart"/>
      <w:r w:rsidRPr="00494D2E">
        <w:t>Образовател</w:t>
      </w:r>
      <w:r w:rsidRPr="00494D2E">
        <w:t>ь</w:t>
      </w:r>
      <w:r w:rsidRPr="00494D2E">
        <w:t>ный процесс).</w:t>
      </w:r>
      <w:proofErr w:type="gramEnd"/>
      <w:r w:rsidRPr="00494D2E">
        <w:t xml:space="preserve"> — ISBN 978-5-9916-9202-1. — Текст</w:t>
      </w:r>
      <w:proofErr w:type="gramStart"/>
      <w:r w:rsidRPr="00494D2E">
        <w:t xml:space="preserve"> :</w:t>
      </w:r>
      <w:proofErr w:type="gramEnd"/>
      <w:r w:rsidRPr="00494D2E">
        <w:t xml:space="preserve"> электронный // ЭБС </w:t>
      </w:r>
      <w:proofErr w:type="spellStart"/>
      <w:r w:rsidRPr="00494D2E">
        <w:t>Юрайт</w:t>
      </w:r>
      <w:proofErr w:type="spellEnd"/>
      <w:r w:rsidRPr="00494D2E">
        <w:t xml:space="preserve"> [сайт]. — URL: </w:t>
      </w:r>
      <w:hyperlink r:id="rId8" w:history="1">
        <w:r w:rsidRPr="00494D2E">
          <w:t>https://biblio-online.ru/bcode/433436/</w:t>
        </w:r>
      </w:hyperlink>
      <w:r w:rsidRPr="00494D2E">
        <w:t xml:space="preserve"> .</w:t>
      </w:r>
    </w:p>
    <w:p w:rsidR="00286179" w:rsidRPr="008D27C3" w:rsidRDefault="00286179" w:rsidP="00052766">
      <w:pPr>
        <w:pStyle w:val="aff"/>
        <w:numPr>
          <w:ilvl w:val="0"/>
          <w:numId w:val="12"/>
        </w:numPr>
        <w:ind w:left="0" w:firstLine="567"/>
      </w:pPr>
      <w:r w:rsidRPr="008D27C3">
        <w:t>Технологии электронного обучения: учебное пособие / А.В. </w:t>
      </w:r>
      <w:proofErr w:type="spellStart"/>
      <w:r w:rsidRPr="008D27C3">
        <w:t>Гураков</w:t>
      </w:r>
      <w:proofErr w:type="spellEnd"/>
      <w:r w:rsidRPr="008D27C3">
        <w:t>, В.В. Кручинин, Ю.В. Морозова, Д.С. Шульц</w:t>
      </w:r>
      <w:proofErr w:type="gramStart"/>
      <w:r w:rsidRPr="008D27C3">
        <w:t xml:space="preserve"> ;</w:t>
      </w:r>
      <w:proofErr w:type="gramEnd"/>
      <w:r w:rsidRPr="008D27C3">
        <w:t xml:space="preserve"> Министерство образования и науки Российской Федерации, Томский Государственный Университет Систем Управления и Радиоэлектроники (ТУСУР). - Томск</w:t>
      </w:r>
      <w:proofErr w:type="gramStart"/>
      <w:r w:rsidRPr="008D27C3">
        <w:t xml:space="preserve"> :</w:t>
      </w:r>
      <w:proofErr w:type="gramEnd"/>
      <w:r w:rsidRPr="008D27C3">
        <w:t xml:space="preserve"> ТУСУР, 2016. - 68 с.</w:t>
      </w:r>
      <w:proofErr w:type="gramStart"/>
      <w:r w:rsidRPr="008D27C3">
        <w:t xml:space="preserve"> :</w:t>
      </w:r>
      <w:proofErr w:type="gramEnd"/>
      <w:r w:rsidRPr="008D27C3">
        <w:t xml:space="preserve"> ил. - </w:t>
      </w:r>
      <w:proofErr w:type="spellStart"/>
      <w:r w:rsidRPr="008D27C3">
        <w:t>Библиогр</w:t>
      </w:r>
      <w:proofErr w:type="spellEnd"/>
      <w:r w:rsidRPr="008D27C3">
        <w:t>.: с. 61-65.</w:t>
      </w:r>
      <w:proofErr w:type="gramStart"/>
      <w:r w:rsidRPr="008D27C3">
        <w:t xml:space="preserve"> ;</w:t>
      </w:r>
      <w:proofErr w:type="gramEnd"/>
      <w:r w:rsidRPr="008D27C3">
        <w:t xml:space="preserve"> То же [Электронный ресурс]. - URL: </w:t>
      </w:r>
      <w:hyperlink r:id="rId9" w:history="1">
        <w:r w:rsidRPr="00286179">
          <w:t>http://biblioclub.ru/index.php?page=book&amp;id=480813/</w:t>
        </w:r>
      </w:hyperlink>
      <w:r>
        <w:t xml:space="preserve"> </w:t>
      </w:r>
    </w:p>
    <w:p w:rsidR="00286179" w:rsidRPr="008D27C3" w:rsidRDefault="00286179" w:rsidP="00052766">
      <w:pPr>
        <w:pStyle w:val="aff"/>
        <w:numPr>
          <w:ilvl w:val="0"/>
          <w:numId w:val="12"/>
        </w:numPr>
        <w:ind w:left="0" w:firstLine="567"/>
      </w:pPr>
      <w:proofErr w:type="spellStart"/>
      <w:r w:rsidRPr="008D27C3">
        <w:t>Колокольникова</w:t>
      </w:r>
      <w:proofErr w:type="spellEnd"/>
      <w:r w:rsidRPr="008D27C3">
        <w:t xml:space="preserve"> А.И. Базовый инструментарий </w:t>
      </w:r>
      <w:proofErr w:type="spellStart"/>
      <w:r w:rsidRPr="008D27C3">
        <w:t>Moodle</w:t>
      </w:r>
      <w:proofErr w:type="spellEnd"/>
      <w:r w:rsidRPr="008D27C3">
        <w:t xml:space="preserve"> для развития системы по</w:t>
      </w:r>
      <w:r w:rsidRPr="008D27C3">
        <w:t>д</w:t>
      </w:r>
      <w:r w:rsidRPr="008D27C3">
        <w:t>держки обучения / А.И. </w:t>
      </w:r>
      <w:proofErr w:type="spellStart"/>
      <w:r w:rsidRPr="008D27C3">
        <w:t>Колокольникова</w:t>
      </w:r>
      <w:proofErr w:type="spellEnd"/>
      <w:r w:rsidRPr="008D27C3">
        <w:t>. - Москва</w:t>
      </w:r>
      <w:proofErr w:type="gramStart"/>
      <w:r w:rsidRPr="008D27C3">
        <w:t xml:space="preserve"> ;</w:t>
      </w:r>
      <w:proofErr w:type="gramEnd"/>
      <w:r w:rsidRPr="008D27C3">
        <w:t xml:space="preserve"> Берлин : </w:t>
      </w:r>
      <w:proofErr w:type="spellStart"/>
      <w:r w:rsidRPr="008D27C3">
        <w:t>Директ-Медиа</w:t>
      </w:r>
      <w:proofErr w:type="spellEnd"/>
      <w:r w:rsidRPr="008D27C3">
        <w:t xml:space="preserve">, 2016. - 291 с. : ил., табл. - </w:t>
      </w:r>
      <w:proofErr w:type="spellStart"/>
      <w:r w:rsidRPr="008D27C3">
        <w:t>Библиогр</w:t>
      </w:r>
      <w:proofErr w:type="spellEnd"/>
      <w:r w:rsidRPr="008D27C3">
        <w:t>. в кн. - ISBN 978-5-4475-4650-2</w:t>
      </w:r>
      <w:proofErr w:type="gramStart"/>
      <w:r w:rsidRPr="008D27C3">
        <w:t xml:space="preserve"> ;</w:t>
      </w:r>
      <w:proofErr w:type="gramEnd"/>
      <w:r w:rsidRPr="008D27C3">
        <w:t xml:space="preserve"> То же [Электронный ресурс]. - URL: </w:t>
      </w:r>
      <w:hyperlink r:id="rId10" w:history="1">
        <w:r w:rsidRPr="00E30ED1">
          <w:rPr>
            <w:rStyle w:val="afe"/>
          </w:rPr>
          <w:t>http://biblioclub.ru/index.php?page=book&amp;id=439690/</w:t>
        </w:r>
      </w:hyperlink>
      <w:r>
        <w:t xml:space="preserve"> </w:t>
      </w:r>
    </w:p>
    <w:p w:rsidR="00432FC3" w:rsidRDefault="00D9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7A7224" w:rsidRPr="004636BB" w:rsidRDefault="007A7224" w:rsidP="007A7224">
      <w:pPr>
        <w:pStyle w:val="af0"/>
        <w:numPr>
          <w:ilvl w:val="0"/>
          <w:numId w:val="9"/>
        </w:numPr>
        <w:tabs>
          <w:tab w:val="left" w:pos="897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6BB">
        <w:rPr>
          <w:rFonts w:ascii="Times New Roman" w:hAnsi="Times New Roman"/>
          <w:sz w:val="24"/>
          <w:szCs w:val="24"/>
        </w:rPr>
        <w:t>Гухман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В.Б. Информационная цивилизация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учебное пособие / В.Б. </w:t>
      </w:r>
      <w:proofErr w:type="spellStart"/>
      <w:r w:rsidRPr="004636BB">
        <w:rPr>
          <w:rFonts w:ascii="Times New Roman" w:hAnsi="Times New Roman"/>
          <w:sz w:val="24"/>
          <w:szCs w:val="24"/>
        </w:rPr>
        <w:t>Гухман</w:t>
      </w:r>
      <w:proofErr w:type="spellEnd"/>
      <w:r w:rsidRPr="004636BB">
        <w:rPr>
          <w:rFonts w:ascii="Times New Roman" w:hAnsi="Times New Roman"/>
          <w:sz w:val="24"/>
          <w:szCs w:val="24"/>
        </w:rPr>
        <w:t>. - М</w:t>
      </w:r>
      <w:r w:rsidRPr="004636BB">
        <w:rPr>
          <w:rFonts w:ascii="Times New Roman" w:hAnsi="Times New Roman"/>
          <w:sz w:val="24"/>
          <w:szCs w:val="24"/>
        </w:rPr>
        <w:t>о</w:t>
      </w:r>
      <w:r w:rsidRPr="004636BB">
        <w:rPr>
          <w:rFonts w:ascii="Times New Roman" w:hAnsi="Times New Roman"/>
          <w:sz w:val="24"/>
          <w:szCs w:val="24"/>
        </w:rPr>
        <w:t>сква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4636BB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Pr="004636BB">
        <w:rPr>
          <w:rFonts w:ascii="Times New Roman" w:hAnsi="Times New Roman"/>
          <w:sz w:val="24"/>
          <w:szCs w:val="24"/>
        </w:rPr>
        <w:t>, 2018. - 247 с. - ISBN 978-5-4475-9726-9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11" w:history="1">
        <w:r w:rsidRPr="004636BB">
          <w:rPr>
            <w:rFonts w:ascii="Times New Roman" w:hAnsi="Times New Roman"/>
            <w:sz w:val="24"/>
            <w:szCs w:val="24"/>
          </w:rPr>
          <w:t>http://biblioclub.ru/index.php?page=book&amp;id=493598</w:t>
        </w:r>
      </w:hyperlink>
    </w:p>
    <w:p w:rsidR="007A7224" w:rsidRPr="00A23D9A" w:rsidRDefault="007A7224" w:rsidP="007A7224">
      <w:pPr>
        <w:pStyle w:val="af0"/>
        <w:numPr>
          <w:ilvl w:val="0"/>
          <w:numId w:val="9"/>
        </w:numPr>
        <w:tabs>
          <w:tab w:val="left" w:pos="897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A23D9A">
        <w:rPr>
          <w:rFonts w:ascii="Times New Roman" w:hAnsi="Times New Roman"/>
          <w:sz w:val="24"/>
          <w:szCs w:val="24"/>
        </w:rPr>
        <w:t>Лобачев С. Основы разработки электронных образовательных ресурсов</w:t>
      </w:r>
      <w:proofErr w:type="gramStart"/>
      <w:r w:rsidRPr="00A23D9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3D9A">
        <w:rPr>
          <w:rFonts w:ascii="Times New Roman" w:hAnsi="Times New Roman"/>
          <w:sz w:val="24"/>
          <w:szCs w:val="24"/>
        </w:rPr>
        <w:t xml:space="preserve"> учебный курс / С. Лобачев. - 2-е изд., </w:t>
      </w:r>
      <w:proofErr w:type="spellStart"/>
      <w:r w:rsidRPr="00A23D9A">
        <w:rPr>
          <w:rFonts w:ascii="Times New Roman" w:hAnsi="Times New Roman"/>
          <w:sz w:val="24"/>
          <w:szCs w:val="24"/>
        </w:rPr>
        <w:t>исправ</w:t>
      </w:r>
      <w:proofErr w:type="spellEnd"/>
      <w:r w:rsidRPr="00A23D9A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A23D9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3D9A">
        <w:rPr>
          <w:rFonts w:ascii="Times New Roman" w:hAnsi="Times New Roman"/>
          <w:sz w:val="24"/>
          <w:szCs w:val="24"/>
        </w:rPr>
        <w:t xml:space="preserve"> Национальный Открытый Университет «И</w:t>
      </w:r>
      <w:r w:rsidRPr="00A23D9A">
        <w:rPr>
          <w:rFonts w:ascii="Times New Roman" w:hAnsi="Times New Roman"/>
          <w:sz w:val="24"/>
          <w:szCs w:val="24"/>
        </w:rPr>
        <w:t>Н</w:t>
      </w:r>
      <w:r w:rsidRPr="00A23D9A">
        <w:rPr>
          <w:rFonts w:ascii="Times New Roman" w:hAnsi="Times New Roman"/>
          <w:sz w:val="24"/>
          <w:szCs w:val="24"/>
        </w:rPr>
        <w:lastRenderedPageBreak/>
        <w:t>ТУИТ», 2016. - 189 с.</w:t>
      </w:r>
      <w:proofErr w:type="gramStart"/>
      <w:r w:rsidRPr="00A23D9A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23D9A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A23D9A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A23D9A">
        <w:rPr>
          <w:rFonts w:ascii="Times New Roman" w:hAnsi="Times New Roman"/>
          <w:sz w:val="24"/>
          <w:szCs w:val="24"/>
        </w:rPr>
        <w:t>. в кн.</w:t>
      </w:r>
      <w:proofErr w:type="gramStart"/>
      <w:r w:rsidRPr="00A23D9A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A23D9A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12" w:history="1">
        <w:r w:rsidRPr="00A23D9A">
          <w:rPr>
            <w:rFonts w:ascii="Times New Roman" w:hAnsi="Times New Roman"/>
            <w:sz w:val="24"/>
            <w:szCs w:val="24"/>
          </w:rPr>
          <w:t>http://biblioclub.ru/index.php?page=book&amp;id=429160</w:t>
        </w:r>
      </w:hyperlink>
    </w:p>
    <w:p w:rsidR="007A7224" w:rsidRPr="004636BB" w:rsidRDefault="007A7224" w:rsidP="007A7224">
      <w:pPr>
        <w:pStyle w:val="af0"/>
        <w:numPr>
          <w:ilvl w:val="0"/>
          <w:numId w:val="9"/>
        </w:numPr>
        <w:tabs>
          <w:tab w:val="left" w:pos="897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636BB">
        <w:rPr>
          <w:rFonts w:ascii="Times New Roman" w:hAnsi="Times New Roman"/>
          <w:sz w:val="24"/>
          <w:szCs w:val="24"/>
        </w:rPr>
        <w:t>Овчинникова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К. Р. Дидактическое проектирование электронного учебника в высшей школе: теория и практика : учеб</w:t>
      </w:r>
      <w:proofErr w:type="gramStart"/>
      <w:r w:rsidRPr="004636BB">
        <w:rPr>
          <w:rFonts w:ascii="Times New Roman" w:hAnsi="Times New Roman"/>
          <w:sz w:val="24"/>
          <w:szCs w:val="24"/>
        </w:rPr>
        <w:t>.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636BB">
        <w:rPr>
          <w:rFonts w:ascii="Times New Roman" w:hAnsi="Times New Roman"/>
          <w:sz w:val="24"/>
          <w:szCs w:val="24"/>
        </w:rPr>
        <w:t>п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особие / К. Р. </w:t>
      </w:r>
      <w:proofErr w:type="spellStart"/>
      <w:r w:rsidRPr="004636BB">
        <w:rPr>
          <w:rFonts w:ascii="Times New Roman" w:hAnsi="Times New Roman"/>
          <w:sz w:val="24"/>
          <w:szCs w:val="24"/>
        </w:rPr>
        <w:t>Овчинникова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4636BB">
        <w:rPr>
          <w:rFonts w:ascii="Times New Roman" w:hAnsi="Times New Roman"/>
          <w:sz w:val="24"/>
          <w:szCs w:val="24"/>
        </w:rPr>
        <w:t>испр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Pr="004636BB">
        <w:rPr>
          <w:rFonts w:ascii="Times New Roman" w:hAnsi="Times New Roman"/>
          <w:sz w:val="24"/>
          <w:szCs w:val="24"/>
        </w:rPr>
        <w:t>, 2019. — 148 с. — (Серия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636BB">
        <w:rPr>
          <w:rFonts w:ascii="Times New Roman" w:hAnsi="Times New Roman"/>
          <w:sz w:val="24"/>
          <w:szCs w:val="24"/>
        </w:rPr>
        <w:t>Образовательный процесс).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— ISBN 978-5-534-08823-6. — Текст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[сайт]. — URL: https://biblio-online.ru/book/didakticheskoe-proektirovanie-elektronnogo-uchebnika-v-vysshey-shkole-teoriya-i-praktika-437592.</w:t>
      </w:r>
    </w:p>
    <w:p w:rsidR="007A7224" w:rsidRPr="004636BB" w:rsidRDefault="007A7224" w:rsidP="007A7224">
      <w:pPr>
        <w:pStyle w:val="af0"/>
        <w:numPr>
          <w:ilvl w:val="0"/>
          <w:numId w:val="9"/>
        </w:numPr>
        <w:tabs>
          <w:tab w:val="left" w:pos="897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36BB">
        <w:rPr>
          <w:rFonts w:ascii="Times New Roman" w:hAnsi="Times New Roman"/>
          <w:sz w:val="24"/>
          <w:szCs w:val="24"/>
        </w:rPr>
        <w:t>Черткова Е. А. Компьютерные технологии обучения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учебник для вузов / Е. А. Черткова. — 2-е изд., </w:t>
      </w:r>
      <w:proofErr w:type="spellStart"/>
      <w:r w:rsidRPr="004636BB">
        <w:rPr>
          <w:rFonts w:ascii="Times New Roman" w:hAnsi="Times New Roman"/>
          <w:sz w:val="24"/>
          <w:szCs w:val="24"/>
        </w:rPr>
        <w:t>испр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. и доп. — Москва : Издательство </w:t>
      </w:r>
      <w:proofErr w:type="spellStart"/>
      <w:r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Pr="004636BB">
        <w:rPr>
          <w:rFonts w:ascii="Times New Roman" w:hAnsi="Times New Roman"/>
          <w:sz w:val="24"/>
          <w:szCs w:val="24"/>
        </w:rPr>
        <w:t>, 2019. — 250 с. — (Серия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636BB">
        <w:rPr>
          <w:rFonts w:ascii="Times New Roman" w:hAnsi="Times New Roman"/>
          <w:sz w:val="24"/>
          <w:szCs w:val="24"/>
        </w:rPr>
        <w:t>Университеты России).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— ISBN 978-5-534-07491-8. — Текст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4636BB">
        <w:rPr>
          <w:rFonts w:ascii="Times New Roman" w:hAnsi="Times New Roman"/>
          <w:sz w:val="24"/>
          <w:szCs w:val="24"/>
        </w:rPr>
        <w:t>Юрайт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[сайт]. — URL: https://biblio-online.ru/bcode/437244.</w:t>
      </w:r>
    </w:p>
    <w:p w:rsidR="007A7224" w:rsidRPr="004636BB" w:rsidRDefault="007A7224" w:rsidP="007A7224">
      <w:pPr>
        <w:pStyle w:val="af0"/>
        <w:numPr>
          <w:ilvl w:val="0"/>
          <w:numId w:val="9"/>
        </w:numPr>
        <w:tabs>
          <w:tab w:val="left" w:pos="897"/>
        </w:tabs>
        <w:spacing w:after="200" w:line="276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636BB">
        <w:rPr>
          <w:rFonts w:ascii="Times New Roman" w:hAnsi="Times New Roman"/>
          <w:sz w:val="24"/>
          <w:szCs w:val="24"/>
        </w:rPr>
        <w:t>Шишлина</w:t>
      </w:r>
      <w:proofErr w:type="spellEnd"/>
      <w:r w:rsidRPr="004636BB">
        <w:rPr>
          <w:rFonts w:ascii="Times New Roman" w:hAnsi="Times New Roman"/>
          <w:sz w:val="24"/>
          <w:szCs w:val="24"/>
        </w:rPr>
        <w:t xml:space="preserve"> Н.В. Автор электронного курса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учебно-методическое пособие / Н.В. </w:t>
      </w:r>
      <w:proofErr w:type="spellStart"/>
      <w:r w:rsidRPr="004636BB">
        <w:rPr>
          <w:rFonts w:ascii="Times New Roman" w:hAnsi="Times New Roman"/>
          <w:sz w:val="24"/>
          <w:szCs w:val="24"/>
        </w:rPr>
        <w:t>Шишлина</w:t>
      </w:r>
      <w:proofErr w:type="spellEnd"/>
      <w:r w:rsidRPr="004636BB">
        <w:rPr>
          <w:rFonts w:ascii="Times New Roman" w:hAnsi="Times New Roman"/>
          <w:sz w:val="24"/>
          <w:szCs w:val="24"/>
        </w:rPr>
        <w:t>. - Москва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Берлин : </w:t>
      </w:r>
      <w:proofErr w:type="spellStart"/>
      <w:r w:rsidRPr="004636BB">
        <w:rPr>
          <w:rFonts w:ascii="Times New Roman" w:hAnsi="Times New Roman"/>
          <w:sz w:val="24"/>
          <w:szCs w:val="24"/>
        </w:rPr>
        <w:t>Директ-Медиа</w:t>
      </w:r>
      <w:proofErr w:type="spellEnd"/>
      <w:r w:rsidRPr="004636BB">
        <w:rPr>
          <w:rFonts w:ascii="Times New Roman" w:hAnsi="Times New Roman"/>
          <w:sz w:val="24"/>
          <w:szCs w:val="24"/>
        </w:rPr>
        <w:t>, 2015. - 77 с.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ил. - </w:t>
      </w:r>
      <w:proofErr w:type="spellStart"/>
      <w:r w:rsidRPr="004636BB">
        <w:rPr>
          <w:rFonts w:ascii="Times New Roman" w:hAnsi="Times New Roman"/>
          <w:sz w:val="24"/>
          <w:szCs w:val="24"/>
        </w:rPr>
        <w:t>Библиогр</w:t>
      </w:r>
      <w:proofErr w:type="spellEnd"/>
      <w:r w:rsidRPr="004636BB">
        <w:rPr>
          <w:rFonts w:ascii="Times New Roman" w:hAnsi="Times New Roman"/>
          <w:sz w:val="24"/>
          <w:szCs w:val="24"/>
        </w:rPr>
        <w:t>.: с. 74 - ISBN 978-5-4475-5263-3</w:t>
      </w:r>
      <w:proofErr w:type="gramStart"/>
      <w:r w:rsidRPr="004636BB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Pr="004636BB">
        <w:rPr>
          <w:rFonts w:ascii="Times New Roman" w:hAnsi="Times New Roman"/>
          <w:sz w:val="24"/>
          <w:szCs w:val="24"/>
        </w:rPr>
        <w:t xml:space="preserve"> То же [Электронный ресурс]. - URL: </w:t>
      </w:r>
      <w:hyperlink r:id="rId13" w:history="1">
        <w:r w:rsidRPr="004636BB">
          <w:rPr>
            <w:rStyle w:val="afe"/>
            <w:rFonts w:ascii="Times New Roman" w:hAnsi="Times New Roman"/>
            <w:sz w:val="24"/>
            <w:szCs w:val="24"/>
          </w:rPr>
          <w:t>http://biblioclub.ru/index.php?page=book&amp;id=427342</w:t>
        </w:r>
      </w:hyperlink>
      <w:r w:rsidRPr="004636BB">
        <w:rPr>
          <w:rFonts w:ascii="Times New Roman" w:hAnsi="Times New Roman"/>
          <w:sz w:val="24"/>
          <w:szCs w:val="24"/>
        </w:rPr>
        <w:t>.</w:t>
      </w:r>
    </w:p>
    <w:p w:rsidR="00432FC3" w:rsidRDefault="00D9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</w:t>
      </w: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чающихся по дисциплине</w:t>
      </w:r>
    </w:p>
    <w:p w:rsidR="00C67F97" w:rsidRDefault="00C67F97" w:rsidP="001F590E">
      <w:pPr>
        <w:pStyle w:val="aff1"/>
        <w:tabs>
          <w:tab w:val="left" w:pos="851"/>
        </w:tabs>
        <w:spacing w:line="276" w:lineRule="auto"/>
        <w:ind w:firstLine="633"/>
        <w:jc w:val="both"/>
        <w:rPr>
          <w:color w:val="000000"/>
          <w:sz w:val="24"/>
          <w:szCs w:val="24"/>
          <w:lang w:val="ru-RU"/>
        </w:rPr>
      </w:pPr>
      <w:proofErr w:type="spellStart"/>
      <w:r w:rsidRPr="003C5C4C">
        <w:rPr>
          <w:color w:val="000000"/>
          <w:sz w:val="24"/>
          <w:szCs w:val="24"/>
          <w:lang w:val="ru-RU"/>
        </w:rPr>
        <w:t>Самерханова</w:t>
      </w:r>
      <w:proofErr w:type="spellEnd"/>
      <w:r w:rsidRPr="003C5C4C">
        <w:rPr>
          <w:color w:val="000000"/>
          <w:sz w:val="24"/>
          <w:szCs w:val="24"/>
          <w:lang w:val="ru-RU"/>
        </w:rPr>
        <w:t xml:space="preserve"> Э.К., </w:t>
      </w:r>
      <w:proofErr w:type="spellStart"/>
      <w:r w:rsidRPr="003C5C4C">
        <w:rPr>
          <w:color w:val="000000"/>
          <w:sz w:val="24"/>
          <w:szCs w:val="24"/>
          <w:lang w:val="ru-RU"/>
        </w:rPr>
        <w:t>Костылев</w:t>
      </w:r>
      <w:proofErr w:type="spellEnd"/>
      <w:r w:rsidRPr="003C5C4C">
        <w:rPr>
          <w:color w:val="000000"/>
          <w:sz w:val="24"/>
          <w:szCs w:val="24"/>
          <w:lang w:val="ru-RU"/>
        </w:rPr>
        <w:t xml:space="preserve"> Д.С. Проектирование и реализация </w:t>
      </w:r>
      <w:proofErr w:type="spellStart"/>
      <w:r w:rsidRPr="003C5C4C">
        <w:rPr>
          <w:color w:val="000000"/>
          <w:sz w:val="24"/>
          <w:szCs w:val="24"/>
          <w:lang w:val="ru-RU"/>
        </w:rPr>
        <w:t>мультимедийных</w:t>
      </w:r>
      <w:proofErr w:type="spellEnd"/>
      <w:r w:rsidRPr="003C5C4C">
        <w:rPr>
          <w:color w:val="000000"/>
          <w:sz w:val="24"/>
          <w:szCs w:val="24"/>
          <w:lang w:val="ru-RU"/>
        </w:rPr>
        <w:t xml:space="preserve"> учебных курсов: </w:t>
      </w:r>
      <w:proofErr w:type="spellStart"/>
      <w:r w:rsidRPr="003C5C4C">
        <w:rPr>
          <w:color w:val="000000"/>
          <w:sz w:val="24"/>
          <w:szCs w:val="24"/>
          <w:lang w:val="ru-RU"/>
        </w:rPr>
        <w:t>Учеб</w:t>
      </w:r>
      <w:proofErr w:type="gramStart"/>
      <w:r w:rsidRPr="003C5C4C">
        <w:rPr>
          <w:color w:val="000000"/>
          <w:sz w:val="24"/>
          <w:szCs w:val="24"/>
          <w:lang w:val="ru-RU"/>
        </w:rPr>
        <w:t>.п</w:t>
      </w:r>
      <w:proofErr w:type="gramEnd"/>
      <w:r w:rsidRPr="003C5C4C">
        <w:rPr>
          <w:color w:val="000000"/>
          <w:sz w:val="24"/>
          <w:szCs w:val="24"/>
          <w:lang w:val="ru-RU"/>
        </w:rPr>
        <w:t>особие</w:t>
      </w:r>
      <w:proofErr w:type="spellEnd"/>
      <w:r w:rsidRPr="003C5C4C">
        <w:rPr>
          <w:color w:val="000000"/>
          <w:sz w:val="24"/>
          <w:szCs w:val="24"/>
          <w:lang w:val="ru-RU"/>
        </w:rPr>
        <w:t>.- Нижний Новгород: НГПУ, 2013</w:t>
      </w:r>
      <w:r>
        <w:rPr>
          <w:color w:val="000000"/>
          <w:sz w:val="24"/>
          <w:szCs w:val="24"/>
          <w:lang w:val="ru-RU"/>
        </w:rPr>
        <w:t>.</w:t>
      </w:r>
    </w:p>
    <w:p w:rsidR="00432FC3" w:rsidRDefault="00D919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theme="minorBidi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1F590E" w:rsidRPr="001F590E" w:rsidRDefault="00CE2D49" w:rsidP="004B193D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Панова И.В. Основы разработки онлайн-курсов в сфере профессиональной деятельн</w:t>
      </w:r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</w:t>
      </w:r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сти [Электронный ресурс]: сетевой </w:t>
      </w:r>
      <w:proofErr w:type="spell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электр</w:t>
      </w:r>
      <w:proofErr w:type="gram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.-</w:t>
      </w:r>
      <w:proofErr w:type="gram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метод</w:t>
      </w:r>
      <w:proofErr w:type="spell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комплекс/ И.В.Панова; </w:t>
      </w:r>
      <w:proofErr w:type="spell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Ниж.гос.педаг.ун-т</w:t>
      </w:r>
      <w:proofErr w:type="spell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proofErr w:type="spellStart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им.К.Минина:офиц.сайт</w:t>
      </w:r>
      <w:proofErr w:type="spellEnd"/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Режим доступа: </w:t>
      </w:r>
      <w:hyperlink r:id="rId14" w:history="1">
        <w:r w:rsidRPr="00CE2D49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https://edu.mininuniver.ru/course/view.php?id=3601</w:t>
        </w:r>
      </w:hyperlink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  <w:r w:rsidRPr="00CE2D49">
        <w:rPr>
          <w:rFonts w:ascii="Times New Roman" w:hAnsi="Times New Roman" w:cs="Times New Roman"/>
          <w:color w:val="000000"/>
          <w:sz w:val="24"/>
          <w:szCs w:val="24"/>
        </w:rPr>
        <w:t xml:space="preserve">для доступа к ресурсу необходима авторизация. </w:t>
      </w:r>
    </w:p>
    <w:p w:rsidR="00DC1CA4" w:rsidRPr="00CE2D49" w:rsidRDefault="00DC1CA4" w:rsidP="004B193D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Национальная платформа открытого образования -  </w:t>
      </w:r>
      <w:hyperlink r:id="rId15" w:history="1">
        <w:r w:rsidRPr="00CE2D49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https://openedu.ru/</w:t>
        </w:r>
      </w:hyperlink>
      <w:r w:rsidRPr="00CE2D49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C67F97" w:rsidRPr="004B193D" w:rsidRDefault="00C67F97" w:rsidP="004B193D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Портал </w:t>
      </w:r>
      <w:r w:rsidR="004B193D"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приоритетного проекта в области образования </w:t>
      </w:r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«Современная цифровая обр</w:t>
      </w:r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</w:t>
      </w:r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зовательная среда</w:t>
      </w:r>
      <w:r w:rsidR="004B193D"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в РФ</w:t>
      </w:r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» - </w:t>
      </w:r>
      <w:hyperlink r:id="rId16" w:history="1">
        <w:r w:rsidRPr="004B193D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http://neorusedu.ru/</w:t>
        </w:r>
      </w:hyperlink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4B193D" w:rsidRPr="004B193D" w:rsidRDefault="004B193D" w:rsidP="004B193D">
      <w:pPr>
        <w:pStyle w:val="af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Универсариум</w:t>
      </w:r>
      <w:proofErr w:type="spellEnd"/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: открытая система электронного образования. - </w:t>
      </w:r>
      <w:hyperlink r:id="rId17" w:history="1">
        <w:r w:rsidRPr="004B193D">
          <w:rPr>
            <w:rStyle w:val="afe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https://universarium.org/</w:t>
        </w:r>
      </w:hyperlink>
      <w:r w:rsidRPr="004B193D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</w:t>
      </w:r>
    </w:p>
    <w:p w:rsidR="004B193D" w:rsidRPr="00DC1CA4" w:rsidRDefault="004B193D" w:rsidP="004B193D">
      <w:pPr>
        <w:pStyle w:val="af0"/>
        <w:numPr>
          <w:ilvl w:val="0"/>
          <w:numId w:val="11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C1CA4">
        <w:rPr>
          <w:rFonts w:ascii="Times New Roman" w:hAnsi="Times New Roman" w:cs="Times New Roman"/>
          <w:sz w:val="24"/>
          <w:szCs w:val="24"/>
        </w:rPr>
        <w:t>Stepik</w:t>
      </w:r>
      <w:proofErr w:type="spellEnd"/>
      <w:r w:rsidRPr="00DC1CA4">
        <w:rPr>
          <w:rFonts w:ascii="Times New Roman" w:hAnsi="Times New Roman" w:cs="Times New Roman"/>
          <w:sz w:val="24"/>
          <w:szCs w:val="24"/>
        </w:rPr>
        <w:t xml:space="preserve">  </w:t>
      </w:r>
      <w:r w:rsidR="001F590E">
        <w:rPr>
          <w:rFonts w:ascii="Times New Roman" w:hAnsi="Times New Roman" w:cs="Times New Roman"/>
          <w:sz w:val="24"/>
          <w:szCs w:val="24"/>
        </w:rPr>
        <w:t>-</w:t>
      </w:r>
      <w:r w:rsidRPr="00DC1CA4">
        <w:rPr>
          <w:rFonts w:ascii="Times New Roman" w:hAnsi="Times New Roman" w:cs="Times New Roman"/>
          <w:sz w:val="24"/>
          <w:szCs w:val="24"/>
        </w:rPr>
        <w:t xml:space="preserve"> образовательная платформа и конструктор онлайн-курсов: </w:t>
      </w:r>
      <w:hyperlink r:id="rId18" w:history="1">
        <w:r w:rsidRPr="00DC1CA4">
          <w:rPr>
            <w:rStyle w:val="afe"/>
            <w:rFonts w:ascii="Times New Roman" w:hAnsi="Times New Roman" w:cs="Times New Roman"/>
            <w:sz w:val="24"/>
            <w:szCs w:val="24"/>
          </w:rPr>
          <w:t>https://stepik.org</w:t>
        </w:r>
      </w:hyperlink>
      <w:r w:rsidRPr="00DC1CA4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32FC3" w:rsidRDefault="00D919F8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432FC3" w:rsidRDefault="00D919F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Фонд оценочных средств представлен в Приложении 1.</w:t>
      </w:r>
    </w:p>
    <w:p w:rsidR="00AF4658" w:rsidRPr="00DB597C" w:rsidRDefault="00AF4658" w:rsidP="00AF46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лине</w:t>
      </w:r>
    </w:p>
    <w:p w:rsidR="00DC1CA4" w:rsidRPr="00DC1CA4" w:rsidRDefault="00DC1CA4" w:rsidP="00DC1C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DC1CA4">
        <w:rPr>
          <w:rFonts w:ascii="Times New Roman" w:hAnsi="Times New Roman"/>
          <w:bCs/>
          <w:i/>
          <w:sz w:val="24"/>
          <w:szCs w:val="24"/>
        </w:rPr>
        <w:t>9.1. Описание материально-технической базы</w:t>
      </w:r>
    </w:p>
    <w:p w:rsidR="00DC1CA4" w:rsidRPr="00DC1CA4" w:rsidRDefault="00DC1CA4" w:rsidP="00DC1C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1CA4">
        <w:rPr>
          <w:rFonts w:ascii="Times New Roman" w:hAnsi="Times New Roman"/>
          <w:bCs/>
          <w:sz w:val="24"/>
          <w:szCs w:val="24"/>
        </w:rPr>
        <w:t>Реализация дисциплины требует наличия компьютерного кабинета с современной, п</w:t>
      </w:r>
      <w:r w:rsidRPr="00DC1CA4">
        <w:rPr>
          <w:rFonts w:ascii="Times New Roman" w:hAnsi="Times New Roman"/>
          <w:bCs/>
          <w:sz w:val="24"/>
          <w:szCs w:val="24"/>
        </w:rPr>
        <w:t>о</w:t>
      </w:r>
      <w:r w:rsidRPr="00DC1CA4">
        <w:rPr>
          <w:rFonts w:ascii="Times New Roman" w:hAnsi="Times New Roman"/>
          <w:bCs/>
          <w:sz w:val="24"/>
          <w:szCs w:val="24"/>
        </w:rPr>
        <w:t>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</w:t>
      </w:r>
      <w:r w:rsidRPr="00DC1CA4">
        <w:rPr>
          <w:rFonts w:ascii="Times New Roman" w:hAnsi="Times New Roman"/>
          <w:bCs/>
          <w:sz w:val="24"/>
          <w:szCs w:val="24"/>
        </w:rPr>
        <w:t>о</w:t>
      </w:r>
      <w:r w:rsidRPr="00DC1CA4">
        <w:rPr>
          <w:rFonts w:ascii="Times New Roman" w:hAnsi="Times New Roman"/>
          <w:bCs/>
          <w:sz w:val="24"/>
          <w:szCs w:val="24"/>
        </w:rPr>
        <w:t xml:space="preserve">кальной сети, выхода в Интернет.  </w:t>
      </w:r>
    </w:p>
    <w:p w:rsidR="00DC1CA4" w:rsidRPr="00DC1CA4" w:rsidRDefault="00DC1CA4" w:rsidP="00DC1CA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C1CA4">
        <w:rPr>
          <w:rFonts w:ascii="Times New Roman" w:hAnsi="Times New Roman"/>
          <w:bCs/>
          <w:i/>
          <w:sz w:val="24"/>
          <w:szCs w:val="24"/>
        </w:rPr>
        <w:lastRenderedPageBreak/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DC1CA4" w:rsidRPr="00DC1CA4" w:rsidRDefault="00DC1CA4" w:rsidP="00DC1CA4">
      <w:pPr>
        <w:pStyle w:val="af2"/>
        <w:spacing w:beforeAutospacing="0" w:after="0" w:afterAutospacing="0"/>
        <w:ind w:firstLine="709"/>
      </w:pPr>
      <w:r w:rsidRPr="00DC1CA4">
        <w:t xml:space="preserve">Информационные технологии: технология мультимедиа, Интернет-технология. </w:t>
      </w:r>
    </w:p>
    <w:p w:rsidR="00DC1CA4" w:rsidRPr="00DC1CA4" w:rsidRDefault="00DC1CA4" w:rsidP="00DC1CA4">
      <w:pPr>
        <w:pStyle w:val="af2"/>
        <w:spacing w:beforeAutospacing="0" w:after="0" w:afterAutospacing="0"/>
      </w:pPr>
      <w:r w:rsidRPr="00DC1CA4">
        <w:t>Технические и электронные средства обучения и контроля знаний студентов: ЭУМК в си</w:t>
      </w:r>
      <w:r w:rsidRPr="00DC1CA4">
        <w:t>с</w:t>
      </w:r>
      <w:r w:rsidRPr="00DC1CA4">
        <w:t xml:space="preserve">теме </w:t>
      </w:r>
      <w:proofErr w:type="spellStart"/>
      <w:r w:rsidRPr="00DC1CA4">
        <w:t>Moodle</w:t>
      </w:r>
      <w:proofErr w:type="spellEnd"/>
      <w:r w:rsidRPr="00DC1CA4">
        <w:t xml:space="preserve">. </w:t>
      </w:r>
    </w:p>
    <w:p w:rsidR="007A0D48" w:rsidRDefault="00DC1CA4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r w:rsidRPr="00DC1CA4">
        <w:rPr>
          <w:rFonts w:ascii="Times New Roman" w:hAnsi="Times New Roman"/>
          <w:bCs/>
          <w:sz w:val="24"/>
          <w:szCs w:val="24"/>
        </w:rPr>
        <w:t>Перечень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DC1CA4">
        <w:rPr>
          <w:rFonts w:ascii="Times New Roman" w:hAnsi="Times New Roman"/>
          <w:bCs/>
          <w:sz w:val="24"/>
          <w:szCs w:val="24"/>
        </w:rPr>
        <w:t>программного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Pr="00DC1CA4">
        <w:rPr>
          <w:rFonts w:ascii="Times New Roman" w:hAnsi="Times New Roman"/>
          <w:bCs/>
          <w:sz w:val="24"/>
          <w:szCs w:val="24"/>
        </w:rPr>
        <w:t>обеспечения</w:t>
      </w:r>
      <w:r w:rsidRPr="00DC1CA4">
        <w:rPr>
          <w:rFonts w:ascii="Times New Roman" w:hAnsi="Times New Roman"/>
          <w:bCs/>
          <w:sz w:val="24"/>
          <w:szCs w:val="24"/>
          <w:lang w:val="en-US"/>
        </w:rPr>
        <w:t xml:space="preserve">: </w:t>
      </w:r>
    </w:p>
    <w:p w:rsidR="004C5366" w:rsidRPr="004C5366" w:rsidRDefault="004C5366" w:rsidP="004C5366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>Office Professional Plus 2013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 xml:space="preserve"> Russian OLP NL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en-US"/>
        </w:rPr>
        <w:t>AcademicEdition</w:t>
      </w:r>
      <w:proofErr w:type="spellEnd"/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>;</w:t>
      </w:r>
    </w:p>
    <w:p w:rsidR="004C5366" w:rsidRPr="004C5366" w:rsidRDefault="004C5366" w:rsidP="004C5366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7A0D48">
        <w:rPr>
          <w:rFonts w:ascii="Times New Roman" w:hAnsi="Times New Roman"/>
          <w:color w:val="000000"/>
          <w:sz w:val="24"/>
          <w:szCs w:val="24"/>
        </w:rPr>
        <w:t>Браузеры</w:t>
      </w:r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 xml:space="preserve"> Google Chrome,  Mozilla Firefox, Opera </w:t>
      </w:r>
      <w:r w:rsidRPr="007A0D48">
        <w:rPr>
          <w:rFonts w:ascii="Times New Roman" w:hAnsi="Times New Roman"/>
          <w:color w:val="000000"/>
          <w:sz w:val="24"/>
          <w:szCs w:val="24"/>
        </w:rPr>
        <w:t>или</w:t>
      </w:r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7A0D48">
        <w:rPr>
          <w:rFonts w:ascii="Times New Roman" w:hAnsi="Times New Roman"/>
          <w:color w:val="000000"/>
          <w:sz w:val="24"/>
          <w:szCs w:val="24"/>
        </w:rPr>
        <w:t>др</w:t>
      </w:r>
      <w:proofErr w:type="spellEnd"/>
      <w:r w:rsidRPr="004C5366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:rsidR="007A0D48" w:rsidRPr="007A0D48" w:rsidRDefault="007A0D48" w:rsidP="007A0D48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 w:rsidRPr="007A0D48">
        <w:rPr>
          <w:rFonts w:ascii="Times New Roman" w:hAnsi="Times New Roman"/>
          <w:color w:val="000000"/>
          <w:sz w:val="24"/>
          <w:szCs w:val="24"/>
        </w:rPr>
        <w:t xml:space="preserve">Электронная среда обучения </w:t>
      </w:r>
      <w:proofErr w:type="spellStart"/>
      <w:r w:rsidRPr="007A0D48">
        <w:rPr>
          <w:rFonts w:ascii="Times New Roman" w:hAnsi="Times New Roman"/>
          <w:color w:val="000000"/>
          <w:sz w:val="24"/>
          <w:szCs w:val="24"/>
        </w:rPr>
        <w:t>Moodle</w:t>
      </w:r>
      <w:proofErr w:type="spellEnd"/>
      <w:r w:rsidRPr="007A0D48">
        <w:rPr>
          <w:rFonts w:ascii="Times New Roman" w:hAnsi="Times New Roman"/>
          <w:color w:val="000000"/>
          <w:sz w:val="24"/>
          <w:szCs w:val="24"/>
        </w:rPr>
        <w:t xml:space="preserve"> сгенерированная на сайте Мининского униве</w:t>
      </w:r>
      <w:r w:rsidRPr="007A0D48">
        <w:rPr>
          <w:rFonts w:ascii="Times New Roman" w:hAnsi="Times New Roman"/>
          <w:color w:val="000000"/>
          <w:sz w:val="24"/>
          <w:szCs w:val="24"/>
        </w:rPr>
        <w:t>р</w:t>
      </w:r>
      <w:r w:rsidRPr="007A0D48">
        <w:rPr>
          <w:rFonts w:ascii="Times New Roman" w:hAnsi="Times New Roman"/>
          <w:color w:val="000000"/>
          <w:sz w:val="24"/>
          <w:szCs w:val="24"/>
        </w:rPr>
        <w:t>ситета;</w:t>
      </w:r>
    </w:p>
    <w:p w:rsidR="007A0D48" w:rsidRPr="007A0D48" w:rsidRDefault="007A0D48" w:rsidP="007A0D48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spacing w:before="15" w:after="15"/>
        <w:ind w:right="30"/>
        <w:rPr>
          <w:rFonts w:ascii="Times New Roman" w:hAnsi="Times New Roman"/>
          <w:color w:val="000000"/>
          <w:sz w:val="24"/>
          <w:szCs w:val="24"/>
        </w:rPr>
      </w:pPr>
      <w:r w:rsidRPr="007A0D48">
        <w:rPr>
          <w:rFonts w:ascii="Times New Roman" w:hAnsi="Times New Roman"/>
          <w:color w:val="000000"/>
          <w:sz w:val="24"/>
          <w:szCs w:val="24"/>
        </w:rPr>
        <w:t>Открытая образовательная платформа и конструктор он</w:t>
      </w:r>
      <w:r w:rsidR="004C5366">
        <w:rPr>
          <w:rFonts w:ascii="Times New Roman" w:hAnsi="Times New Roman"/>
          <w:color w:val="000000"/>
          <w:sz w:val="24"/>
          <w:szCs w:val="24"/>
        </w:rPr>
        <w:t>лайн-курсов и уроков Stepik.org.</w:t>
      </w:r>
    </w:p>
    <w:p w:rsidR="00DC1CA4" w:rsidRPr="00353D32" w:rsidRDefault="00DC1CA4" w:rsidP="00353D32">
      <w:pPr>
        <w:autoSpaceDE w:val="0"/>
        <w:autoSpaceDN w:val="0"/>
        <w:adjustRightInd w:val="0"/>
        <w:spacing w:before="120" w:after="120"/>
        <w:ind w:firstLine="709"/>
        <w:jc w:val="center"/>
        <w:rPr>
          <w:rFonts w:ascii="Times New Roman" w:hAnsi="Times New Roman"/>
          <w:bCs/>
          <w:i/>
          <w:sz w:val="24"/>
          <w:szCs w:val="24"/>
        </w:rPr>
      </w:pPr>
      <w:r w:rsidRPr="00353D32">
        <w:rPr>
          <w:rFonts w:ascii="Times New Roman" w:hAnsi="Times New Roman"/>
          <w:bCs/>
          <w:i/>
          <w:sz w:val="24"/>
          <w:szCs w:val="24"/>
        </w:rPr>
        <w:t>Перечень информационных справочных систем</w:t>
      </w:r>
    </w:p>
    <w:p w:rsidR="00DC1CA4" w:rsidRPr="00DC1CA4" w:rsidRDefault="00635831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19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www.biblioclub.ru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ЭБС «Университетская библиотека онлайн»</w:t>
      </w:r>
    </w:p>
    <w:p w:rsidR="00DC1CA4" w:rsidRPr="00DC1CA4" w:rsidRDefault="00635831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0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www.elibrary.ru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 Научная электронная библиотека</w:t>
      </w:r>
    </w:p>
    <w:p w:rsidR="00DC1CA4" w:rsidRPr="00DC1CA4" w:rsidRDefault="00635831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1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www.ebiblioteka.ru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ab/>
        <w:t xml:space="preserve">   Универсальные базы данных изданий </w:t>
      </w:r>
    </w:p>
    <w:p w:rsidR="00DC1CA4" w:rsidRPr="00DC1CA4" w:rsidRDefault="00635831" w:rsidP="00DC1CA4">
      <w:pPr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Cs/>
          <w:sz w:val="24"/>
          <w:szCs w:val="24"/>
        </w:rPr>
      </w:pPr>
      <w:hyperlink r:id="rId22" w:history="1"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  <w:lang w:val="en-US"/>
          </w:rPr>
          <w:t>www</w:t>
        </w:r>
        <w:r w:rsidR="00353D32" w:rsidRPr="00353D32">
          <w:rPr>
            <w:rStyle w:val="afe"/>
            <w:rFonts w:ascii="Times New Roman" w:hAnsi="Times New Roman"/>
            <w:bCs/>
            <w:sz w:val="24"/>
            <w:szCs w:val="24"/>
          </w:rPr>
          <w:t>.</w:t>
        </w:r>
        <w:r w:rsidR="00353D32" w:rsidRPr="005F62D7">
          <w:rPr>
            <w:rStyle w:val="afe"/>
            <w:rFonts w:ascii="Times New Roman" w:hAnsi="Times New Roman"/>
            <w:bCs/>
            <w:sz w:val="24"/>
            <w:szCs w:val="24"/>
          </w:rPr>
          <w:t>edu.ru</w:t>
        </w:r>
      </w:hyperlink>
      <w:r w:rsidR="00353D32" w:rsidRPr="00353D32">
        <w:rPr>
          <w:rFonts w:ascii="Times New Roman" w:hAnsi="Times New Roman"/>
          <w:bCs/>
          <w:sz w:val="24"/>
          <w:szCs w:val="24"/>
        </w:rPr>
        <w:t xml:space="preserve"> </w:t>
      </w:r>
      <w:r w:rsidR="00DC1CA4" w:rsidRPr="00DC1CA4">
        <w:rPr>
          <w:rFonts w:ascii="Times New Roman" w:hAnsi="Times New Roman"/>
          <w:bCs/>
          <w:sz w:val="24"/>
          <w:szCs w:val="24"/>
        </w:rPr>
        <w:t xml:space="preserve"> </w:t>
      </w:r>
      <w:r w:rsidR="00DC1CA4">
        <w:rPr>
          <w:rFonts w:ascii="Times New Roman" w:hAnsi="Times New Roman"/>
          <w:bCs/>
          <w:sz w:val="24"/>
          <w:szCs w:val="24"/>
        </w:rPr>
        <w:tab/>
      </w:r>
      <w:r w:rsidR="00DC1CA4">
        <w:rPr>
          <w:rFonts w:ascii="Times New Roman" w:hAnsi="Times New Roman"/>
          <w:bCs/>
          <w:sz w:val="24"/>
          <w:szCs w:val="24"/>
        </w:rPr>
        <w:tab/>
        <w:t xml:space="preserve">  </w:t>
      </w:r>
      <w:r w:rsidR="00DC1CA4" w:rsidRPr="00DC1CA4">
        <w:rPr>
          <w:rFonts w:ascii="Times New Roman" w:hAnsi="Times New Roman"/>
          <w:bCs/>
          <w:sz w:val="24"/>
          <w:szCs w:val="24"/>
        </w:rPr>
        <w:t xml:space="preserve">  Федеральный портал «Российское образование»</w:t>
      </w:r>
    </w:p>
    <w:p w:rsidR="00432FC3" w:rsidRDefault="00432FC3" w:rsidP="00DC1C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432FC3" w:rsidSect="003E74A9">
      <w:footerReference w:type="default" r:id="rId23"/>
      <w:pgSz w:w="11906" w:h="16838"/>
      <w:pgMar w:top="1134" w:right="1134" w:bottom="1134" w:left="1134" w:header="0" w:footer="709" w:gutter="0"/>
      <w:pgNumType w:start="6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49EC" w:rsidRDefault="00BD49EC">
      <w:pPr>
        <w:spacing w:after="0" w:line="240" w:lineRule="auto"/>
      </w:pPr>
      <w:r>
        <w:separator/>
      </w:r>
    </w:p>
  </w:endnote>
  <w:endnote w:type="continuationSeparator" w:id="0">
    <w:p w:rsidR="00BD49EC" w:rsidRDefault="00BD4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1D7" w:rsidRDefault="00F841D7" w:rsidP="009D41B6">
    <w:pPr>
      <w:pStyle w:val="af5"/>
      <w:jc w:val="center"/>
    </w:pPr>
  </w:p>
  <w:p w:rsidR="00F841D7" w:rsidRDefault="00F841D7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49EC" w:rsidRDefault="00BD49EC">
      <w:pPr>
        <w:spacing w:after="0" w:line="240" w:lineRule="auto"/>
      </w:pPr>
      <w:r>
        <w:separator/>
      </w:r>
    </w:p>
  </w:footnote>
  <w:footnote w:type="continuationSeparator" w:id="0">
    <w:p w:rsidR="00BD49EC" w:rsidRDefault="00BD4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E5CAA"/>
    <w:multiLevelType w:val="hybridMultilevel"/>
    <w:tmpl w:val="48CAB968"/>
    <w:lvl w:ilvl="0" w:tplc="548E63A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F3442D90">
      <w:start w:val="1"/>
      <w:numFmt w:val="decimal"/>
      <w:lvlText w:val="%2."/>
      <w:lvlJc w:val="left"/>
      <w:pPr>
        <w:ind w:left="2689" w:hanging="9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4070078"/>
    <w:multiLevelType w:val="hybridMultilevel"/>
    <w:tmpl w:val="425060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D7D0129"/>
    <w:multiLevelType w:val="hybridMultilevel"/>
    <w:tmpl w:val="8440FD10"/>
    <w:lvl w:ilvl="0" w:tplc="33D2737A">
      <w:start w:val="1"/>
      <w:numFmt w:val="decimal"/>
      <w:lvlText w:val="%1"/>
      <w:lvlJc w:val="left"/>
      <w:pPr>
        <w:ind w:left="1429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E4731BC"/>
    <w:multiLevelType w:val="multilevel"/>
    <w:tmpl w:val="5DF2868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1376A12"/>
    <w:multiLevelType w:val="hybridMultilevel"/>
    <w:tmpl w:val="EA5A2354"/>
    <w:lvl w:ilvl="0" w:tplc="83F03520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2C613C3B"/>
    <w:multiLevelType w:val="hybridMultilevel"/>
    <w:tmpl w:val="E3E8F7D6"/>
    <w:lvl w:ilvl="0" w:tplc="8416D686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6A5605"/>
    <w:multiLevelType w:val="multilevel"/>
    <w:tmpl w:val="80B2A4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547FD2"/>
    <w:multiLevelType w:val="hybridMultilevel"/>
    <w:tmpl w:val="D9F66A44"/>
    <w:lvl w:ilvl="0" w:tplc="83F035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F52B12"/>
    <w:multiLevelType w:val="hybridMultilevel"/>
    <w:tmpl w:val="2C2CE324"/>
    <w:lvl w:ilvl="0" w:tplc="33D2737A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456189"/>
    <w:multiLevelType w:val="hybridMultilevel"/>
    <w:tmpl w:val="40E89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513CE2"/>
    <w:multiLevelType w:val="hybridMultilevel"/>
    <w:tmpl w:val="F4AE60B2"/>
    <w:lvl w:ilvl="0" w:tplc="E70E8FF8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7D4F8C"/>
    <w:multiLevelType w:val="hybridMultilevel"/>
    <w:tmpl w:val="0B7E1DD4"/>
    <w:lvl w:ilvl="0" w:tplc="548E6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D2553B"/>
    <w:multiLevelType w:val="hybridMultilevel"/>
    <w:tmpl w:val="1BEEF930"/>
    <w:lvl w:ilvl="0" w:tplc="548E63A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0"/>
  </w:num>
  <w:num w:numId="5">
    <w:abstractNumId w:val="2"/>
  </w:num>
  <w:num w:numId="6">
    <w:abstractNumId w:val="11"/>
  </w:num>
  <w:num w:numId="7">
    <w:abstractNumId w:val="8"/>
  </w:num>
  <w:num w:numId="8">
    <w:abstractNumId w:val="10"/>
  </w:num>
  <w:num w:numId="9">
    <w:abstractNumId w:val="5"/>
  </w:num>
  <w:num w:numId="10">
    <w:abstractNumId w:val="1"/>
  </w:num>
  <w:num w:numId="11">
    <w:abstractNumId w:val="9"/>
  </w:num>
  <w:num w:numId="12">
    <w:abstractNumId w:val="12"/>
  </w:num>
  <w:num w:numId="13">
    <w:abstractNumId w:val="4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FC3"/>
    <w:rsid w:val="00052766"/>
    <w:rsid w:val="00081926"/>
    <w:rsid w:val="000B1153"/>
    <w:rsid w:val="000C667F"/>
    <w:rsid w:val="00105405"/>
    <w:rsid w:val="00122011"/>
    <w:rsid w:val="001274D2"/>
    <w:rsid w:val="00172599"/>
    <w:rsid w:val="00182AEB"/>
    <w:rsid w:val="001E29E8"/>
    <w:rsid w:val="001E524F"/>
    <w:rsid w:val="001F4F92"/>
    <w:rsid w:val="001F590E"/>
    <w:rsid w:val="002133BA"/>
    <w:rsid w:val="00216F55"/>
    <w:rsid w:val="002667CF"/>
    <w:rsid w:val="00284DAE"/>
    <w:rsid w:val="00286179"/>
    <w:rsid w:val="00353D32"/>
    <w:rsid w:val="0036660A"/>
    <w:rsid w:val="00381FE0"/>
    <w:rsid w:val="003E74A9"/>
    <w:rsid w:val="00432FC3"/>
    <w:rsid w:val="00450FF4"/>
    <w:rsid w:val="004960B1"/>
    <w:rsid w:val="004A64DB"/>
    <w:rsid w:val="004B04EA"/>
    <w:rsid w:val="004B193D"/>
    <w:rsid w:val="004C5366"/>
    <w:rsid w:val="00570276"/>
    <w:rsid w:val="00571B73"/>
    <w:rsid w:val="005C57B3"/>
    <w:rsid w:val="0060268F"/>
    <w:rsid w:val="006224ED"/>
    <w:rsid w:val="00635831"/>
    <w:rsid w:val="006443AF"/>
    <w:rsid w:val="0065290F"/>
    <w:rsid w:val="00652930"/>
    <w:rsid w:val="00665E21"/>
    <w:rsid w:val="006D2519"/>
    <w:rsid w:val="00724ED3"/>
    <w:rsid w:val="0073492F"/>
    <w:rsid w:val="00740569"/>
    <w:rsid w:val="007A0D48"/>
    <w:rsid w:val="007A7224"/>
    <w:rsid w:val="007E7607"/>
    <w:rsid w:val="0081455F"/>
    <w:rsid w:val="00822AA7"/>
    <w:rsid w:val="00835CAD"/>
    <w:rsid w:val="00853EF6"/>
    <w:rsid w:val="0089594C"/>
    <w:rsid w:val="00897D72"/>
    <w:rsid w:val="008C4A88"/>
    <w:rsid w:val="008D6FE8"/>
    <w:rsid w:val="008F790D"/>
    <w:rsid w:val="00907939"/>
    <w:rsid w:val="0092369F"/>
    <w:rsid w:val="00956B0D"/>
    <w:rsid w:val="009756DE"/>
    <w:rsid w:val="00984DD0"/>
    <w:rsid w:val="009C1A5A"/>
    <w:rsid w:val="009C650C"/>
    <w:rsid w:val="009D41B6"/>
    <w:rsid w:val="00A017EC"/>
    <w:rsid w:val="00A05AF6"/>
    <w:rsid w:val="00A45F01"/>
    <w:rsid w:val="00A4697D"/>
    <w:rsid w:val="00AB4A3E"/>
    <w:rsid w:val="00AB5985"/>
    <w:rsid w:val="00AF4658"/>
    <w:rsid w:val="00B35FC4"/>
    <w:rsid w:val="00B406A7"/>
    <w:rsid w:val="00B55D46"/>
    <w:rsid w:val="00B63AF8"/>
    <w:rsid w:val="00B65B24"/>
    <w:rsid w:val="00B7010D"/>
    <w:rsid w:val="00BA2ADF"/>
    <w:rsid w:val="00BD49EC"/>
    <w:rsid w:val="00BE6CEA"/>
    <w:rsid w:val="00BF26D7"/>
    <w:rsid w:val="00C26899"/>
    <w:rsid w:val="00C31253"/>
    <w:rsid w:val="00C461F2"/>
    <w:rsid w:val="00C67F97"/>
    <w:rsid w:val="00CC0174"/>
    <w:rsid w:val="00CE2D49"/>
    <w:rsid w:val="00D06375"/>
    <w:rsid w:val="00D3605B"/>
    <w:rsid w:val="00D67DC4"/>
    <w:rsid w:val="00D750CC"/>
    <w:rsid w:val="00D864E2"/>
    <w:rsid w:val="00D919F8"/>
    <w:rsid w:val="00D97325"/>
    <w:rsid w:val="00DB4C0E"/>
    <w:rsid w:val="00DC1CA4"/>
    <w:rsid w:val="00DC5822"/>
    <w:rsid w:val="00E06805"/>
    <w:rsid w:val="00E31294"/>
    <w:rsid w:val="00E80B56"/>
    <w:rsid w:val="00E9621C"/>
    <w:rsid w:val="00EC45F7"/>
    <w:rsid w:val="00ED41C8"/>
    <w:rsid w:val="00EF6A09"/>
    <w:rsid w:val="00F21DF0"/>
    <w:rsid w:val="00F26D6E"/>
    <w:rsid w:val="00F43C8A"/>
    <w:rsid w:val="00F63EBA"/>
    <w:rsid w:val="00F64EB9"/>
    <w:rsid w:val="00F701F5"/>
    <w:rsid w:val="00F74EB5"/>
    <w:rsid w:val="00F75B8C"/>
    <w:rsid w:val="00F802E2"/>
    <w:rsid w:val="00F80D6C"/>
    <w:rsid w:val="00F841D7"/>
    <w:rsid w:val="00F90108"/>
    <w:rsid w:val="00FA37CC"/>
    <w:rsid w:val="00FC2A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pPr>
      <w:spacing w:after="200"/>
    </w:pPr>
    <w:rPr>
      <w:rFonts w:cs="Times New Roman"/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1"/>
    <w:rsid w:val="003E74A9"/>
    <w:pPr>
      <w:outlineLvl w:val="1"/>
    </w:pPr>
  </w:style>
  <w:style w:type="paragraph" w:styleId="3">
    <w:name w:val="heading 3"/>
    <w:basedOn w:val="11"/>
    <w:rsid w:val="003E74A9"/>
    <w:pPr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uiPriority w:val="34"/>
    <w:qFormat/>
    <w:locked/>
    <w:rsid w:val="000F605D"/>
  </w:style>
  <w:style w:type="character" w:customStyle="1" w:styleId="a4">
    <w:name w:val="Текст выноски Знак"/>
    <w:basedOn w:val="a0"/>
    <w:uiPriority w:val="99"/>
    <w:semiHidden/>
    <w:qFormat/>
    <w:rsid w:val="002508F5"/>
    <w:rPr>
      <w:rFonts w:ascii="Tahoma" w:eastAsia="Calibri" w:hAnsi="Tahoma" w:cs="Tahoma"/>
      <w:sz w:val="16"/>
      <w:szCs w:val="16"/>
    </w:rPr>
  </w:style>
  <w:style w:type="character" w:customStyle="1" w:styleId="a5">
    <w:name w:val="Основной текст Знак"/>
    <w:basedOn w:val="a0"/>
    <w:qFormat/>
    <w:rsid w:val="000748D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Emphasis"/>
    <w:basedOn w:val="a0"/>
    <w:uiPriority w:val="20"/>
    <w:qFormat/>
    <w:rsid w:val="00074C40"/>
    <w:rPr>
      <w:i/>
      <w:iCs/>
    </w:rPr>
  </w:style>
  <w:style w:type="character" w:customStyle="1" w:styleId="a7">
    <w:name w:val="Верх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customStyle="1" w:styleId="a8">
    <w:name w:val="Нижний колонтитул Знак"/>
    <w:basedOn w:val="a0"/>
    <w:uiPriority w:val="99"/>
    <w:qFormat/>
    <w:rsid w:val="00CA7167"/>
    <w:rPr>
      <w:rFonts w:ascii="Calibri" w:eastAsia="Calibri" w:hAnsi="Calibri" w:cs="Times New Roman"/>
    </w:rPr>
  </w:style>
  <w:style w:type="character" w:styleId="a9">
    <w:name w:val="annotation reference"/>
    <w:basedOn w:val="a0"/>
    <w:uiPriority w:val="99"/>
    <w:semiHidden/>
    <w:unhideWhenUsed/>
    <w:qFormat/>
    <w:rsid w:val="00892674"/>
    <w:rPr>
      <w:sz w:val="16"/>
      <w:szCs w:val="16"/>
    </w:rPr>
  </w:style>
  <w:style w:type="character" w:customStyle="1" w:styleId="aa">
    <w:name w:val="Текст примечания Знак"/>
    <w:basedOn w:val="a0"/>
    <w:uiPriority w:val="99"/>
    <w:semiHidden/>
    <w:qFormat/>
    <w:rsid w:val="00892674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ма примечания Знак"/>
    <w:basedOn w:val="aa"/>
    <w:uiPriority w:val="99"/>
    <w:semiHidden/>
    <w:qFormat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qFormat/>
    <w:rsid w:val="00702A5B"/>
  </w:style>
  <w:style w:type="character" w:customStyle="1" w:styleId="10">
    <w:name w:val="Заголовок 1 Знак"/>
    <w:basedOn w:val="a0"/>
    <w:link w:val="1"/>
    <w:uiPriority w:val="9"/>
    <w:qFormat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3E74A9"/>
    <w:rPr>
      <w:rFonts w:cs="Courier New"/>
    </w:rPr>
  </w:style>
  <w:style w:type="character" w:customStyle="1" w:styleId="ListLabel2">
    <w:name w:val="ListLabel 2"/>
    <w:qFormat/>
    <w:rsid w:val="003E74A9"/>
    <w:rPr>
      <w:b w:val="0"/>
    </w:rPr>
  </w:style>
  <w:style w:type="character" w:customStyle="1" w:styleId="ListLabel3">
    <w:name w:val="ListLabel 3"/>
    <w:qFormat/>
    <w:rsid w:val="003E74A9"/>
    <w:rPr>
      <w:rFonts w:cs="Times New Roman"/>
    </w:rPr>
  </w:style>
  <w:style w:type="character" w:customStyle="1" w:styleId="ListLabel4">
    <w:name w:val="ListLabel 4"/>
    <w:qFormat/>
    <w:rsid w:val="003E74A9"/>
    <w:rPr>
      <w:sz w:val="20"/>
    </w:rPr>
  </w:style>
  <w:style w:type="character" w:customStyle="1" w:styleId="ListLabel5">
    <w:name w:val="ListLabel 5"/>
    <w:qFormat/>
    <w:rsid w:val="003E74A9"/>
    <w:rPr>
      <w:sz w:val="24"/>
      <w:szCs w:val="24"/>
    </w:rPr>
  </w:style>
  <w:style w:type="paragraph" w:customStyle="1" w:styleId="11">
    <w:name w:val="Заголовок1"/>
    <w:basedOn w:val="a"/>
    <w:next w:val="ac"/>
    <w:qFormat/>
    <w:rsid w:val="003E74A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d">
    <w:name w:val="List"/>
    <w:basedOn w:val="ac"/>
    <w:rsid w:val="003E74A9"/>
    <w:rPr>
      <w:rFonts w:cs="Mangal"/>
    </w:rPr>
  </w:style>
  <w:style w:type="paragraph" w:styleId="ae">
    <w:name w:val="Title"/>
    <w:basedOn w:val="a"/>
    <w:rsid w:val="003E74A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">
    <w:name w:val="index heading"/>
    <w:basedOn w:val="a"/>
    <w:qFormat/>
    <w:rsid w:val="003E74A9"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rsid w:val="000F605D"/>
    <w:pPr>
      <w:spacing w:after="160" w:line="259" w:lineRule="auto"/>
      <w:ind w:left="720"/>
      <w:contextualSpacing/>
    </w:pPr>
    <w:rPr>
      <w:rFonts w:cstheme="minorBidi"/>
    </w:rPr>
  </w:style>
  <w:style w:type="paragraph" w:styleId="af1">
    <w:name w:val="Balloon Text"/>
    <w:basedOn w:val="a"/>
    <w:uiPriority w:val="99"/>
    <w:semiHidden/>
    <w:unhideWhenUsed/>
    <w:qFormat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Normal (Web)"/>
    <w:aliases w:val="Знак, Знак6,Знак Знак Знак,Знак6,Обычный (Web)1"/>
    <w:basedOn w:val="a"/>
    <w:link w:val="af3"/>
    <w:uiPriority w:val="99"/>
    <w:unhideWhenUsed/>
    <w:qFormat/>
    <w:rsid w:val="00074C40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head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footer"/>
    <w:basedOn w:val="a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annotation text"/>
    <w:basedOn w:val="a"/>
    <w:uiPriority w:val="99"/>
    <w:semiHidden/>
    <w:unhideWhenUsed/>
    <w:qFormat/>
    <w:rsid w:val="00892674"/>
    <w:pPr>
      <w:spacing w:line="240" w:lineRule="auto"/>
    </w:pPr>
    <w:rPr>
      <w:sz w:val="20"/>
      <w:szCs w:val="20"/>
    </w:rPr>
  </w:style>
  <w:style w:type="paragraph" w:styleId="af7">
    <w:name w:val="annotation subject"/>
    <w:basedOn w:val="af6"/>
    <w:uiPriority w:val="99"/>
    <w:semiHidden/>
    <w:unhideWhenUsed/>
    <w:qFormat/>
    <w:rsid w:val="00892674"/>
    <w:rPr>
      <w:b/>
      <w:bCs/>
    </w:rPr>
  </w:style>
  <w:style w:type="paragraph" w:customStyle="1" w:styleId="Default">
    <w:name w:val="Default"/>
    <w:qFormat/>
    <w:rsid w:val="006E62D8"/>
    <w:pPr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af8">
    <w:name w:val="Блочная цитата"/>
    <w:basedOn w:val="a"/>
    <w:qFormat/>
    <w:rsid w:val="003E74A9"/>
  </w:style>
  <w:style w:type="paragraph" w:customStyle="1" w:styleId="af9">
    <w:name w:val="Заглавие"/>
    <w:basedOn w:val="11"/>
    <w:rsid w:val="003E74A9"/>
  </w:style>
  <w:style w:type="paragraph" w:styleId="afa">
    <w:name w:val="Subtitle"/>
    <w:basedOn w:val="11"/>
    <w:rsid w:val="003E74A9"/>
  </w:style>
  <w:style w:type="paragraph" w:customStyle="1" w:styleId="afb">
    <w:name w:val="Содержимое таблицы"/>
    <w:basedOn w:val="a"/>
    <w:qFormat/>
    <w:rsid w:val="003E74A9"/>
  </w:style>
  <w:style w:type="paragraph" w:customStyle="1" w:styleId="afc">
    <w:name w:val="Заголовок таблицы"/>
    <w:basedOn w:val="afb"/>
    <w:qFormat/>
    <w:rsid w:val="003E74A9"/>
  </w:style>
  <w:style w:type="table" w:styleId="afd">
    <w:name w:val="Table Grid"/>
    <w:basedOn w:val="a1"/>
    <w:uiPriority w:val="59"/>
    <w:rsid w:val="00C424B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DB597C"/>
    <w:pPr>
      <w:spacing w:line="240" w:lineRule="auto"/>
    </w:pPr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Hyperlink"/>
    <w:basedOn w:val="a0"/>
    <w:uiPriority w:val="99"/>
    <w:unhideWhenUsed/>
    <w:rsid w:val="004B04EA"/>
    <w:rPr>
      <w:color w:val="0000FF"/>
      <w:u w:val="single"/>
    </w:rPr>
  </w:style>
  <w:style w:type="character" w:customStyle="1" w:styleId="font12">
    <w:name w:val="font12"/>
    <w:rsid w:val="00AF4658"/>
    <w:rPr>
      <w:rFonts w:ascii="Times New Roman" w:eastAsia="Times New Roman" w:hAnsi="Times New Roman" w:cs="Times New Roman"/>
      <w:sz w:val="24"/>
      <w:szCs w:val="24"/>
    </w:rPr>
  </w:style>
  <w:style w:type="paragraph" w:customStyle="1" w:styleId="justifyspacing01indent">
    <w:name w:val="justify_spacing01_indent"/>
    <w:basedOn w:val="a"/>
    <w:rsid w:val="00AF4658"/>
    <w:pPr>
      <w:spacing w:after="0" w:line="360" w:lineRule="auto"/>
      <w:ind w:firstLine="360"/>
      <w:jc w:val="both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aff">
    <w:name w:val="Заголовок Знак"/>
    <w:basedOn w:val="a"/>
    <w:link w:val="aff0"/>
    <w:autoRedefine/>
    <w:uiPriority w:val="99"/>
    <w:qFormat/>
    <w:rsid w:val="007A7224"/>
    <w:pPr>
      <w:tabs>
        <w:tab w:val="left" w:pos="0"/>
        <w:tab w:val="left" w:pos="851"/>
      </w:tabs>
      <w:spacing w:after="0" w:line="300" w:lineRule="auto"/>
      <w:ind w:left="207"/>
      <w:jc w:val="both"/>
    </w:pPr>
    <w:rPr>
      <w:rFonts w:ascii="Times New Roman" w:eastAsia="Calibri" w:hAnsi="Times New Roman"/>
      <w:iCs/>
      <w:color w:val="000000"/>
      <w:sz w:val="24"/>
      <w:szCs w:val="24"/>
      <w:lang w:eastAsia="ru-RU"/>
    </w:rPr>
  </w:style>
  <w:style w:type="character" w:customStyle="1" w:styleId="aff0">
    <w:name w:val="Заголовок Знак Знак"/>
    <w:basedOn w:val="a0"/>
    <w:link w:val="aff"/>
    <w:uiPriority w:val="99"/>
    <w:rsid w:val="007A7224"/>
    <w:rPr>
      <w:rFonts w:ascii="Times New Roman" w:eastAsia="Calibri" w:hAnsi="Times New Roman" w:cs="Times New Roman"/>
      <w:iCs/>
      <w:color w:val="000000"/>
      <w:sz w:val="24"/>
      <w:szCs w:val="24"/>
      <w:lang w:eastAsia="ru-RU"/>
    </w:rPr>
  </w:style>
  <w:style w:type="paragraph" w:customStyle="1" w:styleId="aff1">
    <w:name w:val="Нормальный"/>
    <w:rsid w:val="00C67F97"/>
    <w:pPr>
      <w:autoSpaceDE w:val="0"/>
      <w:autoSpaceDN w:val="0"/>
      <w:spacing w:line="240" w:lineRule="auto"/>
    </w:pPr>
    <w:rPr>
      <w:rFonts w:ascii="Times New Roman" w:eastAsia="Times New Roman" w:hAnsi="Times New Roman" w:cs="Times New Roman"/>
      <w:szCs w:val="20"/>
      <w:lang w:val="en-GB" w:eastAsia="ru-RU"/>
    </w:rPr>
  </w:style>
  <w:style w:type="paragraph" w:styleId="20">
    <w:name w:val="Body Text Indent 2"/>
    <w:basedOn w:val="a"/>
    <w:link w:val="21"/>
    <w:uiPriority w:val="99"/>
    <w:unhideWhenUsed/>
    <w:rsid w:val="00DC1CA4"/>
    <w:pPr>
      <w:spacing w:after="120" w:line="480" w:lineRule="auto"/>
      <w:ind w:left="283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DC1C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бычный (веб) Знак"/>
    <w:aliases w:val="Знак Знак, Знак6 Знак,Знак Знак Знак Знак,Знак6 Знак,Обычный (Web)1 Знак"/>
    <w:link w:val="af2"/>
    <w:uiPriority w:val="99"/>
    <w:rsid w:val="00DC1CA4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1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blio-online.ru/bcode/433436/" TargetMode="External"/><Relationship Id="rId13" Type="http://schemas.openxmlformats.org/officeDocument/2006/relationships/hyperlink" Target="http://biblioclub.ru/index.php?page=book&amp;id=427342" TargetMode="External"/><Relationship Id="rId18" Type="http://schemas.openxmlformats.org/officeDocument/2006/relationships/hyperlink" Target="https://stepik.org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www.ebiblioteka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29160" TargetMode="External"/><Relationship Id="rId17" Type="http://schemas.openxmlformats.org/officeDocument/2006/relationships/hyperlink" Target="https://universarium.org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neorusedu.ru/" TargetMode="External"/><Relationship Id="rId20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93598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openedu.ru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biblioclub.ru/index.php?page=book&amp;id=439690/" TargetMode="External"/><Relationship Id="rId19" Type="http://schemas.openxmlformats.org/officeDocument/2006/relationships/hyperlink" Target="http://www.biblioclu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80813/" TargetMode="External"/><Relationship Id="rId14" Type="http://schemas.openxmlformats.org/officeDocument/2006/relationships/hyperlink" Target="https://edu.mininuniver.ru/course/view.php?id=3601" TargetMode="External"/><Relationship Id="rId22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86407-34F8-4420-B984-5D60E0AB5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1830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2019-08-15T11:58:00Z</cp:lastPrinted>
  <dcterms:created xsi:type="dcterms:W3CDTF">2019-08-27T05:28:00Z</dcterms:created>
  <dcterms:modified xsi:type="dcterms:W3CDTF">2021-09-30T20:38:00Z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